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7D0A" w14:textId="2800EFCD" w:rsidR="00DC7052" w:rsidRDefault="00DC7052" w:rsidP="00A20B7F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BD292D">
        <w:rPr>
          <w:b/>
          <w:noProof/>
          <w:color w:val="7030A0"/>
          <w:sz w:val="20"/>
          <w:szCs w:val="20"/>
          <w:lang w:eastAsia="en-GB"/>
        </w:rPr>
        <w:drawing>
          <wp:inline distT="0" distB="0" distL="0" distR="0" wp14:anchorId="1EF1DDD4" wp14:editId="3FD7D02D">
            <wp:extent cx="2075180" cy="890270"/>
            <wp:effectExtent l="0" t="0" r="1270" b="5080"/>
            <wp:docPr id="978383403" name="Picture 97838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5584E" w14:textId="77777777" w:rsidR="00A20B7F" w:rsidRDefault="00A20B7F" w:rsidP="00A20B7F">
      <w:pPr>
        <w:jc w:val="right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23A83BF8" w14:textId="77777777" w:rsidR="00DC7052" w:rsidRDefault="00DC7052" w:rsidP="00DC7052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</w:p>
    <w:p w14:paraId="7E0E57A2" w14:textId="6183F877" w:rsidR="00DC7052" w:rsidRPr="006D4812" w:rsidRDefault="00DC7052" w:rsidP="00DC7052">
      <w:pPr>
        <w:jc w:val="center"/>
        <w:rPr>
          <w:rFonts w:ascii="Maiandra GD" w:eastAsia="Times New Roman" w:hAnsi="Maiandra GD" w:cs="Arial"/>
          <w:b/>
          <w:sz w:val="28"/>
          <w:szCs w:val="28"/>
          <w:lang w:val="en-GB"/>
        </w:rPr>
      </w:pPr>
      <w:r w:rsidRPr="006D481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AV </w:t>
      </w:r>
      <w:r>
        <w:rPr>
          <w:rFonts w:ascii="Maiandra GD" w:eastAsia="Times New Roman" w:hAnsi="Maiandra GD" w:cs="Arial"/>
          <w:b/>
          <w:sz w:val="28"/>
          <w:szCs w:val="28"/>
          <w:lang w:val="en-GB"/>
        </w:rPr>
        <w:t>SPANIEL NOVICE GW</w:t>
      </w:r>
      <w:r w:rsidR="000233B2">
        <w:rPr>
          <w:rFonts w:ascii="Maiandra GD" w:eastAsia="Times New Roman" w:hAnsi="Maiandra GD" w:cs="Arial"/>
          <w:b/>
          <w:sz w:val="28"/>
          <w:szCs w:val="28"/>
          <w:lang w:val="en-GB"/>
        </w:rPr>
        <w:t xml:space="preserve">T to include NOVICE DOG/NOVICE HANDLER </w:t>
      </w:r>
    </w:p>
    <w:p w14:paraId="0744D386" w14:textId="77777777" w:rsidR="00DC7052" w:rsidRPr="000233B2" w:rsidRDefault="00DC7052" w:rsidP="00DC7052">
      <w:pPr>
        <w:jc w:val="center"/>
        <w:rPr>
          <w:rFonts w:ascii="Maiandra GD" w:eastAsia="Times New Roman" w:hAnsi="Maiandra GD" w:cs="Arial"/>
          <w:b/>
          <w:sz w:val="20"/>
          <w:szCs w:val="20"/>
          <w:lang w:val="en-GB"/>
        </w:rPr>
      </w:pPr>
      <w:r w:rsidRPr="000233B2">
        <w:rPr>
          <w:rFonts w:ascii="Maiandra GD" w:eastAsia="Times New Roman" w:hAnsi="Maiandra GD" w:cs="Arial"/>
          <w:sz w:val="20"/>
          <w:szCs w:val="20"/>
          <w:lang w:val="en-GB"/>
        </w:rPr>
        <w:t>(held under KC Rules and Regulations and those of the Club)</w:t>
      </w:r>
      <w:r w:rsidRPr="000233B2">
        <w:rPr>
          <w:rFonts w:ascii="Maiandra GD" w:eastAsia="Times New Roman" w:hAnsi="Maiandra GD" w:cs="Arial"/>
          <w:b/>
          <w:sz w:val="20"/>
          <w:szCs w:val="20"/>
          <w:lang w:val="en-GB"/>
        </w:rPr>
        <w:t xml:space="preserve"> </w:t>
      </w:r>
    </w:p>
    <w:p w14:paraId="76735DEB" w14:textId="77777777" w:rsidR="00DC7052" w:rsidRPr="00422272" w:rsidRDefault="00DC7052" w:rsidP="00DC7052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(by kind permission of Ed Brown))</w:t>
      </w:r>
    </w:p>
    <w:p w14:paraId="42E700F3" w14:textId="77777777" w:rsidR="00DC7052" w:rsidRDefault="00DC7052" w:rsidP="00DC7052">
      <w:pPr>
        <w:jc w:val="center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331C386E" w14:textId="77777777" w:rsidR="00DC7052" w:rsidRPr="00327F63" w:rsidRDefault="00DC7052" w:rsidP="00DC7052">
      <w:pPr>
        <w:jc w:val="center"/>
        <w:rPr>
          <w:rFonts w:ascii="Maiandra GD" w:eastAsia="Times New Roman" w:hAnsi="Maiandra GD" w:cs="Arial"/>
          <w:b/>
          <w:bCs/>
          <w:sz w:val="24"/>
          <w:szCs w:val="24"/>
          <w:lang w:val="en-GB"/>
        </w:rPr>
      </w:pPr>
      <w:r w:rsidRPr="00D40AFB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  <w:lang w:val="en-GB"/>
        </w:rPr>
        <w:t>Saturday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>, 13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vertAlign w:val="superscript"/>
          <w:lang w:val="en-GB"/>
        </w:rPr>
        <w:t>th</w:t>
      </w:r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 xml:space="preserve"> </w:t>
      </w:r>
      <w:proofErr w:type="gramStart"/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>July,</w:t>
      </w:r>
      <w:proofErr w:type="gramEnd"/>
      <w:r w:rsidRPr="00327F63">
        <w:rPr>
          <w:rFonts w:ascii="Maiandra GD" w:eastAsia="Times New Roman" w:hAnsi="Maiandra GD" w:cs="Arial"/>
          <w:b/>
          <w:bCs/>
          <w:sz w:val="24"/>
          <w:szCs w:val="24"/>
          <w:lang w:val="en-GB"/>
        </w:rPr>
        <w:t xml:space="preserve"> 2024</w:t>
      </w:r>
    </w:p>
    <w:p w14:paraId="5CAD98BE" w14:textId="77777777" w:rsidR="00DC7052" w:rsidRPr="00327F63" w:rsidRDefault="00DC7052" w:rsidP="00DC7052">
      <w:pPr>
        <w:pStyle w:val="paragraph"/>
        <w:spacing w:before="0" w:beforeAutospacing="0" w:after="0" w:afterAutospacing="0"/>
        <w:jc w:val="center"/>
        <w:textAlignment w:val="baseline"/>
        <w:rPr>
          <w:rFonts w:ascii="Maiandra GD" w:hAnsi="Maiandra GD" w:cs="Segoe UI"/>
          <w:b/>
          <w:bCs/>
          <w:sz w:val="18"/>
          <w:szCs w:val="18"/>
        </w:rPr>
      </w:pPr>
      <w:r w:rsidRPr="00327F63">
        <w:rPr>
          <w:rFonts w:ascii="Maiandra GD" w:hAnsi="Maiandra GD" w:cs="Arial"/>
          <w:b/>
          <w:bCs/>
        </w:rPr>
        <w:t xml:space="preserve">West </w:t>
      </w:r>
      <w:proofErr w:type="spellStart"/>
      <w:r w:rsidRPr="00327F63">
        <w:rPr>
          <w:rFonts w:ascii="Maiandra GD" w:hAnsi="Maiandra GD" w:cs="Arial"/>
          <w:b/>
          <w:bCs/>
        </w:rPr>
        <w:t>Steart</w:t>
      </w:r>
      <w:proofErr w:type="spellEnd"/>
      <w:r w:rsidRPr="00327F63">
        <w:rPr>
          <w:rFonts w:ascii="Maiandra GD" w:hAnsi="Maiandra GD" w:cs="Arial"/>
          <w:b/>
          <w:bCs/>
        </w:rPr>
        <w:t xml:space="preserve"> Farm, </w:t>
      </w:r>
      <w:proofErr w:type="spellStart"/>
      <w:r w:rsidRPr="00327F63">
        <w:rPr>
          <w:rStyle w:val="normaltextrun"/>
          <w:rFonts w:ascii="Maiandra GD" w:eastAsiaTheme="majorEastAsia" w:hAnsi="Maiandra GD" w:cs="Calibri"/>
          <w:b/>
          <w:bCs/>
          <w:lang w:val="en-US"/>
        </w:rPr>
        <w:t>Stoodleigh</w:t>
      </w:r>
      <w:proofErr w:type="spellEnd"/>
      <w:r w:rsidRPr="00327F63">
        <w:rPr>
          <w:rStyle w:val="normaltextrun"/>
          <w:rFonts w:ascii="Maiandra GD" w:eastAsiaTheme="majorEastAsia" w:hAnsi="Maiandra GD" w:cs="Calibri"/>
          <w:b/>
          <w:bCs/>
          <w:lang w:val="en-US"/>
        </w:rPr>
        <w:t>, Tiverton, EX16 9QA</w:t>
      </w:r>
    </w:p>
    <w:p w14:paraId="0AC9A77D" w14:textId="77777777" w:rsidR="00DC7052" w:rsidRPr="00422272" w:rsidRDefault="00DC7052" w:rsidP="00DC7052">
      <w:pPr>
        <w:pStyle w:val="paragraph"/>
        <w:spacing w:before="0" w:beforeAutospacing="0" w:after="0" w:afterAutospacing="0"/>
        <w:textAlignment w:val="baseline"/>
        <w:rPr>
          <w:rFonts w:ascii="Maiandra GD" w:hAnsi="Maiandra GD" w:cs="Segoe UI"/>
          <w:sz w:val="18"/>
          <w:szCs w:val="18"/>
        </w:rPr>
      </w:pPr>
      <w:r w:rsidRPr="00422272">
        <w:rPr>
          <w:rStyle w:val="eop"/>
          <w:rFonts w:ascii="Maiandra GD" w:eastAsiaTheme="majorEastAsia" w:hAnsi="Maiandra GD" w:cs="Calibri"/>
        </w:rPr>
        <w:t> </w:t>
      </w:r>
    </w:p>
    <w:p w14:paraId="752B208D" w14:textId="6877738C" w:rsidR="00DC7052" w:rsidRPr="00422272" w:rsidRDefault="00DC7052" w:rsidP="00DC7052">
      <w:pPr>
        <w:jc w:val="center"/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Meet at </w:t>
      </w:r>
      <w:r w:rsidR="000233B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>9.00 for 09.30</w:t>
      </w:r>
    </w:p>
    <w:p w14:paraId="128CBFA1" w14:textId="77777777" w:rsidR="00DC7052" w:rsidRPr="00422272" w:rsidRDefault="00DC7052" w:rsidP="00DC7052">
      <w:pPr>
        <w:jc w:val="center"/>
        <w:rPr>
          <w:rFonts w:ascii="Maiandra GD" w:eastAsia="Times New Roman" w:hAnsi="Maiandra GD" w:cs="Arial"/>
          <w:sz w:val="28"/>
          <w:szCs w:val="28"/>
          <w:lang w:val="en-GB"/>
        </w:rPr>
      </w:pPr>
    </w:p>
    <w:p w14:paraId="6BE1D6F3" w14:textId="10B58E7B" w:rsidR="00DC7052" w:rsidRPr="00422272" w:rsidRDefault="00DC7052" w:rsidP="00DC7052">
      <w:pPr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Judges: 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>
        <w:rPr>
          <w:rFonts w:ascii="Maiandra GD" w:eastAsia="Times New Roman" w:hAnsi="Maiandra GD" w:cs="Arial"/>
          <w:bCs/>
          <w:sz w:val="24"/>
          <w:szCs w:val="24"/>
          <w:lang w:val="en-GB"/>
        </w:rPr>
        <w:t>Nigel Partis, H</w:t>
      </w:r>
      <w:r w:rsidR="000233B2">
        <w:rPr>
          <w:rFonts w:ascii="Maiandra GD" w:eastAsia="Times New Roman" w:hAnsi="Maiandra GD" w:cs="Arial"/>
          <w:bCs/>
          <w:sz w:val="24"/>
          <w:szCs w:val="24"/>
          <w:lang w:val="en-GB"/>
        </w:rPr>
        <w:t>azel</w:t>
      </w:r>
      <w:r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 Crockford and Brian Smith</w:t>
      </w:r>
    </w:p>
    <w:p w14:paraId="52000FC1" w14:textId="77777777" w:rsidR="00DC7052" w:rsidRPr="00422272" w:rsidRDefault="00DC7052" w:rsidP="00DC7052">
      <w:pPr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6F95888C" w14:textId="4F830C6A" w:rsidR="00DC7052" w:rsidRPr="00DC7052" w:rsidRDefault="00DC7052" w:rsidP="00DC7052">
      <w:pPr>
        <w:ind w:left="1440" w:hanging="1440"/>
        <w:rPr>
          <w:rFonts w:ascii="Maiandra GD" w:hAnsi="Maiandra GD"/>
          <w:i/>
          <w:sz w:val="24"/>
          <w:szCs w:val="24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Definitions:</w:t>
      </w:r>
      <w:r>
        <w:rPr>
          <w:rFonts w:ascii="Maiandra GD" w:hAnsi="Maiandra GD"/>
          <w:i/>
          <w:sz w:val="24"/>
          <w:szCs w:val="24"/>
        </w:rPr>
        <w:t xml:space="preserve">  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Novice Dog/Novice Handler:  </w:t>
      </w:r>
      <w:r w:rsidRPr="00422272">
        <w:rPr>
          <w:rFonts w:ascii="Maiandra GD" w:eastAsia="Times New Roman" w:hAnsi="Maiandra GD" w:cs="Arial"/>
          <w:color w:val="333333"/>
          <w:sz w:val="24"/>
          <w:szCs w:val="24"/>
          <w:lang w:val="en-GB"/>
        </w:rPr>
        <w:t>Neither dog nor handler to have won an award in a Working Test or Field Trial</w:t>
      </w:r>
    </w:p>
    <w:p w14:paraId="56A45B1E" w14:textId="77777777" w:rsidR="00DC7052" w:rsidRPr="00422272" w:rsidRDefault="00DC7052" w:rsidP="00DC7052">
      <w:pPr>
        <w:rPr>
          <w:rFonts w:ascii="Maiandra GD" w:eastAsia="Times New Roman" w:hAnsi="Maiandra GD" w:cs="Arial"/>
          <w:i/>
          <w:iCs/>
          <w:sz w:val="24"/>
          <w:szCs w:val="24"/>
          <w:lang w:val="en-GB"/>
        </w:rPr>
      </w:pPr>
    </w:p>
    <w:p w14:paraId="7A487C44" w14:textId="665904EB" w:rsidR="00DC7052" w:rsidRDefault="00DC7052" w:rsidP="00DC7052">
      <w:pPr>
        <w:ind w:left="1440" w:hanging="1440"/>
        <w:jc w:val="both"/>
        <w:rPr>
          <w:rFonts w:ascii="Maiandra GD" w:hAnsi="Maiandra GD"/>
          <w:i/>
          <w:sz w:val="24"/>
          <w:szCs w:val="24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hAnsi="Maiandra GD"/>
          <w:i/>
          <w:sz w:val="24"/>
          <w:szCs w:val="24"/>
        </w:rPr>
        <w:t>Some of the ND/NH tests may be accompanied by gunfire (starting pistol</w:t>
      </w:r>
      <w:r>
        <w:rPr>
          <w:rFonts w:ascii="Maiandra GD" w:hAnsi="Maiandra GD"/>
          <w:i/>
          <w:sz w:val="24"/>
          <w:szCs w:val="24"/>
        </w:rPr>
        <w:t>)</w:t>
      </w:r>
    </w:p>
    <w:p w14:paraId="30813C6B" w14:textId="77777777" w:rsidR="00DC7052" w:rsidRDefault="00DC7052" w:rsidP="00DC7052">
      <w:pPr>
        <w:ind w:left="1440" w:hanging="1440"/>
        <w:jc w:val="both"/>
        <w:rPr>
          <w:rFonts w:ascii="Maiandra GD" w:hAnsi="Maiandra GD"/>
          <w:i/>
          <w:sz w:val="24"/>
          <w:szCs w:val="24"/>
        </w:rPr>
      </w:pPr>
    </w:p>
    <w:p w14:paraId="2CA16355" w14:textId="77777777" w:rsidR="00DC7052" w:rsidRPr="00DC7052" w:rsidRDefault="00DC7052" w:rsidP="00DC7052">
      <w:pPr>
        <w:ind w:left="1440" w:hanging="1440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 w:rsidRPr="00DC7052">
        <w:rPr>
          <w:rFonts w:ascii="Maiandra GD" w:hAnsi="Maiandra GD"/>
          <w:b/>
          <w:bCs/>
          <w:iCs/>
          <w:sz w:val="24"/>
          <w:szCs w:val="24"/>
        </w:rPr>
        <w:t>Novice:</w:t>
      </w:r>
      <w:r>
        <w:rPr>
          <w:rFonts w:ascii="Maiandra GD" w:hAnsi="Maiandra GD"/>
          <w:b/>
          <w:bCs/>
          <w:iCs/>
          <w:sz w:val="24"/>
          <w:szCs w:val="24"/>
        </w:rPr>
        <w:t xml:space="preserve">  </w:t>
      </w:r>
      <w:r w:rsidRPr="00DC7052">
        <w:rPr>
          <w:rFonts w:ascii="Maiandra GD" w:eastAsia="Times New Roman" w:hAnsi="Maiandra GD" w:cs="Arial"/>
          <w:sz w:val="24"/>
          <w:szCs w:val="24"/>
        </w:rPr>
        <w:t>For dogs that have not gained an award or COM at a field trial, been placed</w:t>
      </w:r>
      <w:r w:rsidRPr="00DC7052">
        <w:rPr>
          <w:rFonts w:ascii="Maiandra GD" w:hAnsi="Maiandra GD"/>
          <w:i/>
          <w:sz w:val="24"/>
          <w:szCs w:val="24"/>
        </w:rPr>
        <w:t xml:space="preserve"> </w:t>
      </w:r>
      <w:r w:rsidRPr="00DC7052">
        <w:rPr>
          <w:rFonts w:ascii="Maiandra GD" w:eastAsia="Times New Roman" w:hAnsi="Maiandra GD" w:cs="Arial"/>
          <w:sz w:val="24"/>
          <w:szCs w:val="24"/>
        </w:rPr>
        <w:t>1st, 2nd or 3rd in an Open working test or 1</w:t>
      </w:r>
      <w:r w:rsidRPr="00DC7052">
        <w:rPr>
          <w:rFonts w:ascii="Maiandra GD" w:eastAsia="Times New Roman" w:hAnsi="Maiandra GD" w:cs="Arial"/>
          <w:sz w:val="24"/>
          <w:szCs w:val="24"/>
          <w:vertAlign w:val="superscript"/>
        </w:rPr>
        <w:t>st</w:t>
      </w:r>
      <w:r w:rsidRPr="00DC7052">
        <w:rPr>
          <w:rFonts w:ascii="Maiandra GD" w:eastAsia="Times New Roman" w:hAnsi="Maiandra GD" w:cs="Arial"/>
          <w:sz w:val="24"/>
          <w:szCs w:val="24"/>
        </w:rPr>
        <w:t xml:space="preserve"> in a Novice working test.</w:t>
      </w:r>
    </w:p>
    <w:p w14:paraId="6BA4DF4F" w14:textId="77777777" w:rsidR="00DC7052" w:rsidRPr="00422272" w:rsidRDefault="00DC7052" w:rsidP="00DC7052">
      <w:pPr>
        <w:ind w:left="1440" w:hanging="144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1A92B50B" w14:textId="42A0B7A3" w:rsidR="00720B33" w:rsidRPr="00720B33" w:rsidRDefault="00DC7052" w:rsidP="00DC7052">
      <w:pPr>
        <w:ind w:left="1440" w:hanging="1440"/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Prizes: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="00720B33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The </w:t>
      </w:r>
      <w:proofErr w:type="spellStart"/>
      <w:r w:rsidR="00720B33">
        <w:rPr>
          <w:rFonts w:ascii="Maiandra GD" w:eastAsia="Times New Roman" w:hAnsi="Maiandra GD" w:cs="Arial"/>
          <w:b/>
          <w:sz w:val="24"/>
          <w:szCs w:val="24"/>
          <w:lang w:val="en-GB"/>
        </w:rPr>
        <w:t>Greghamoo</w:t>
      </w:r>
      <w:proofErr w:type="spellEnd"/>
      <w:r w:rsidR="00720B33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 Shield </w:t>
      </w:r>
      <w:r w:rsidR="00720B33">
        <w:rPr>
          <w:rFonts w:ascii="Maiandra GD" w:eastAsia="Times New Roman" w:hAnsi="Maiandra GD" w:cs="Arial"/>
          <w:bCs/>
          <w:sz w:val="24"/>
          <w:szCs w:val="24"/>
          <w:lang w:val="en-GB"/>
        </w:rPr>
        <w:t>for the winner of Novice</w:t>
      </w:r>
      <w:r w:rsidR="00F56984"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 </w:t>
      </w:r>
    </w:p>
    <w:p w14:paraId="3B822716" w14:textId="21D96D90" w:rsidR="00DC7052" w:rsidRDefault="00720B33" w:rsidP="00DC7052">
      <w:pPr>
        <w:ind w:left="1440" w:hanging="1440"/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>
        <w:rPr>
          <w:rFonts w:ascii="Maiandra GD" w:eastAsia="Times New Roman" w:hAnsi="Maiandra GD" w:cs="Arial"/>
          <w:b/>
          <w:sz w:val="24"/>
          <w:szCs w:val="24"/>
          <w:lang w:val="en-GB"/>
        </w:rPr>
        <w:tab/>
        <w:t xml:space="preserve">The Megan Memorial Cup </w:t>
      </w:r>
      <w:r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for </w:t>
      </w:r>
      <w:r w:rsidR="0058626A"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the </w:t>
      </w:r>
      <w:r>
        <w:rPr>
          <w:rFonts w:ascii="Maiandra GD" w:eastAsia="Times New Roman" w:hAnsi="Maiandra GD" w:cs="Arial"/>
          <w:bCs/>
          <w:sz w:val="24"/>
          <w:szCs w:val="24"/>
          <w:lang w:val="en-GB"/>
        </w:rPr>
        <w:t>Best Hunting Spaniel</w:t>
      </w:r>
    </w:p>
    <w:p w14:paraId="7DCAC3D7" w14:textId="5FCBA894" w:rsidR="0058626A" w:rsidRPr="0058626A" w:rsidRDefault="0058626A" w:rsidP="00DC7052">
      <w:pPr>
        <w:ind w:left="1440" w:hanging="1440"/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="002F0B10" w:rsidRPr="002F0B10">
        <w:rPr>
          <w:rFonts w:ascii="Maiandra GD" w:eastAsia="Times New Roman" w:hAnsi="Maiandra GD" w:cs="Arial"/>
          <w:b/>
          <w:sz w:val="24"/>
          <w:szCs w:val="24"/>
          <w:lang w:val="en-GB"/>
        </w:rPr>
        <w:t>The Tash Trophy</w:t>
      </w:r>
      <w:r w:rsidR="002F0B10">
        <w:rPr>
          <w:rFonts w:ascii="Maiandra GD" w:eastAsia="Times New Roman" w:hAnsi="Maiandra GD" w:cs="Arial"/>
          <w:bCs/>
          <w:sz w:val="24"/>
          <w:szCs w:val="24"/>
          <w:lang w:val="en-GB"/>
        </w:rPr>
        <w:t xml:space="preserve"> f</w:t>
      </w:r>
      <w:r>
        <w:rPr>
          <w:rFonts w:ascii="Maiandra GD" w:eastAsia="Times New Roman" w:hAnsi="Maiandra GD" w:cs="Arial"/>
          <w:bCs/>
          <w:sz w:val="24"/>
          <w:szCs w:val="24"/>
          <w:lang w:val="en-GB"/>
        </w:rPr>
        <w:t>or the Best Novice Dog/ Novice Handler</w:t>
      </w:r>
    </w:p>
    <w:p w14:paraId="724D47A8" w14:textId="19C2FED4" w:rsidR="00720B33" w:rsidRPr="00720B33" w:rsidRDefault="00720B33" w:rsidP="00DC7052">
      <w:pPr>
        <w:ind w:left="1440" w:hanging="1440"/>
        <w:jc w:val="both"/>
        <w:rPr>
          <w:rFonts w:ascii="Maiandra GD" w:eastAsia="Times New Roman" w:hAnsi="Maiandra GD" w:cs="Arial"/>
          <w:bCs/>
          <w:sz w:val="24"/>
          <w:szCs w:val="24"/>
          <w:lang w:val="en-GB"/>
        </w:rPr>
      </w:pPr>
      <w:r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</w:p>
    <w:p w14:paraId="0B2237CF" w14:textId="77777777" w:rsidR="00DC7052" w:rsidRPr="00422272" w:rsidRDefault="00DC7052" w:rsidP="00DC7052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(Trophies restricted to members only)</w:t>
      </w:r>
    </w:p>
    <w:p w14:paraId="3AC3B83F" w14:textId="77777777" w:rsidR="00DC7052" w:rsidRPr="0042227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01801DA2" w14:textId="62C57A96" w:rsidR="00DC7052" w:rsidRPr="0042227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Rosettes and Cards: 1</w:t>
      </w:r>
      <w:r w:rsidRPr="00422272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st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– 4</w:t>
      </w:r>
      <w:r w:rsidRPr="00422272">
        <w:rPr>
          <w:rFonts w:ascii="Maiandra GD" w:eastAsia="Times New Roman" w:hAnsi="Maiandra GD" w:cs="Arial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</w:t>
      </w:r>
      <w:r w:rsidR="000233B2">
        <w:rPr>
          <w:rFonts w:ascii="Maiandra GD" w:eastAsia="Times New Roman" w:hAnsi="Maiandra GD" w:cs="Arial"/>
          <w:sz w:val="24"/>
          <w:szCs w:val="24"/>
          <w:lang w:val="en-GB"/>
        </w:rPr>
        <w:t xml:space="preserve">in Novice and </w:t>
      </w:r>
      <w:r w:rsidR="008F3554">
        <w:rPr>
          <w:rFonts w:ascii="Maiandra GD" w:eastAsia="Times New Roman" w:hAnsi="Maiandra GD" w:cs="Arial"/>
          <w:sz w:val="24"/>
          <w:szCs w:val="24"/>
          <w:lang w:val="en-GB"/>
        </w:rPr>
        <w:t xml:space="preserve">for the </w:t>
      </w:r>
      <w:r w:rsidR="000233B2">
        <w:rPr>
          <w:rFonts w:ascii="Maiandra GD" w:eastAsia="Times New Roman" w:hAnsi="Maiandra GD" w:cs="Arial"/>
          <w:sz w:val="24"/>
          <w:szCs w:val="24"/>
          <w:lang w:val="en-GB"/>
        </w:rPr>
        <w:t>Best ND/NH</w:t>
      </w:r>
    </w:p>
    <w:p w14:paraId="2AFD940A" w14:textId="77777777" w:rsidR="00DC7052" w:rsidRPr="0042227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5D250259" w14:textId="77777777" w:rsidR="00DC7052" w:rsidRDefault="00DC7052" w:rsidP="00DC7052">
      <w:pPr>
        <w:ind w:left="1440" w:hanging="1440"/>
        <w:jc w:val="center"/>
        <w:rPr>
          <w:rFonts w:ascii="Maiandra GD" w:eastAsia="Times New Roman" w:hAnsi="Maiandra GD" w:cs="Arial"/>
          <w:color w:val="0000FF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color w:val="0000FF"/>
          <w:sz w:val="24"/>
          <w:szCs w:val="24"/>
          <w:lang w:val="en-GB"/>
        </w:rPr>
        <w:t xml:space="preserve">Additional prizes kindly donated by Skinners Dog Food </w:t>
      </w:r>
    </w:p>
    <w:p w14:paraId="6FD7F6F2" w14:textId="77777777" w:rsidR="00DC7052" w:rsidRPr="00422272" w:rsidRDefault="00DC7052" w:rsidP="00DC7052">
      <w:pPr>
        <w:ind w:left="1440" w:hanging="1440"/>
        <w:jc w:val="center"/>
        <w:rPr>
          <w:rFonts w:ascii="Maiandra GD" w:eastAsia="Times New Roman" w:hAnsi="Maiandra GD" w:cs="Arial"/>
          <w:color w:val="0000FF"/>
          <w:sz w:val="24"/>
          <w:szCs w:val="24"/>
          <w:lang w:val="en-GB"/>
        </w:rPr>
      </w:pPr>
    </w:p>
    <w:p w14:paraId="4B298591" w14:textId="77777777" w:rsidR="00DC7052" w:rsidRPr="00422272" w:rsidRDefault="00DC7052" w:rsidP="00DC7052">
      <w:pPr>
        <w:ind w:left="1440" w:hanging="1440"/>
        <w:jc w:val="both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12F5FBFF" w14:textId="77777777" w:rsidR="00DC7052" w:rsidRPr="00422272" w:rsidRDefault="00DC7052" w:rsidP="00DC7052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>Entries:</w:t>
      </w: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All classes - £10.00 per dog (members), £15.00 per dog (</w:t>
      </w:r>
      <w:proofErr w:type="spellStart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>non members</w:t>
      </w:r>
      <w:proofErr w:type="spellEnd"/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) </w:t>
      </w:r>
    </w:p>
    <w:p w14:paraId="01D123D5" w14:textId="77777777" w:rsidR="00DC7052" w:rsidRPr="00422272" w:rsidRDefault="00DC7052" w:rsidP="00DC7052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4F584CB6" w14:textId="77777777" w:rsidR="00DC7052" w:rsidRPr="00422272" w:rsidRDefault="00DC7052" w:rsidP="00DC7052">
      <w:pPr>
        <w:ind w:left="1440" w:hanging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ab/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Dogs must be registered with the Kennel Club  </w:t>
      </w:r>
    </w:p>
    <w:p w14:paraId="23E25B2C" w14:textId="77777777" w:rsidR="00DC705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3F5BBFD3" w14:textId="77777777" w:rsidR="00DC705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Pl</w:t>
      </w: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ease enclose a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separate cheque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</w:t>
      </w:r>
      <w:r w:rsidRPr="00422272">
        <w:rPr>
          <w:rFonts w:ascii="Maiandra GD" w:eastAsia="Times New Roman" w:hAnsi="Maiandra GD" w:cs="Arial"/>
          <w:color w:val="FF0000"/>
          <w:sz w:val="24"/>
          <w:szCs w:val="24"/>
          <w:lang w:val="en-GB"/>
        </w:rPr>
        <w:t>for each dog</w:t>
      </w: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entered payable to the Exmoor Gundog Club and send to:</w:t>
      </w:r>
      <w:r>
        <w:rPr>
          <w:rFonts w:ascii="Maiandra GD" w:eastAsia="Times New Roman" w:hAnsi="Maiandra GD" w:cs="Arial"/>
          <w:sz w:val="24"/>
          <w:szCs w:val="24"/>
          <w:lang w:val="en-GB"/>
        </w:rPr>
        <w:t xml:space="preserve"> Ms Clare Oldham, Crosses, </w:t>
      </w:r>
      <w:proofErr w:type="spellStart"/>
      <w:r>
        <w:rPr>
          <w:rFonts w:ascii="Maiandra GD" w:eastAsia="Times New Roman" w:hAnsi="Maiandra GD" w:cs="Arial"/>
          <w:sz w:val="24"/>
          <w:szCs w:val="24"/>
          <w:lang w:val="en-GB"/>
        </w:rPr>
        <w:t>Rodhuish</w:t>
      </w:r>
      <w:proofErr w:type="spellEnd"/>
      <w:r>
        <w:rPr>
          <w:rFonts w:ascii="Maiandra GD" w:eastAsia="Times New Roman" w:hAnsi="Maiandra GD" w:cs="Arial"/>
          <w:sz w:val="24"/>
          <w:szCs w:val="24"/>
          <w:lang w:val="en-GB"/>
        </w:rPr>
        <w:t xml:space="preserve"> Cross, Withycombe, Minehead, Somerset TA24 6QH  </w:t>
      </w:r>
    </w:p>
    <w:p w14:paraId="40C793A8" w14:textId="1D617895" w:rsidR="00DC705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>
        <w:rPr>
          <w:rFonts w:ascii="Maiandra GD" w:eastAsia="Times New Roman" w:hAnsi="Maiandra GD" w:cs="Arial"/>
          <w:sz w:val="24"/>
          <w:szCs w:val="24"/>
          <w:lang w:val="en-GB"/>
        </w:rPr>
        <w:t xml:space="preserve">Tel: 07725 908606. Email: </w:t>
      </w:r>
      <w:hyperlink r:id="rId5" w:history="1">
        <w:r w:rsidRPr="00777BCA">
          <w:rPr>
            <w:rStyle w:val="Hyperlink"/>
            <w:rFonts w:ascii="Maiandra GD" w:eastAsia="Times New Roman" w:hAnsi="Maiandra GD" w:cs="Arial"/>
            <w:sz w:val="24"/>
            <w:szCs w:val="24"/>
            <w:lang w:val="en-GB"/>
          </w:rPr>
          <w:t>greghamoo@gmail.com</w:t>
        </w:r>
      </w:hyperlink>
    </w:p>
    <w:p w14:paraId="4A45E443" w14:textId="77777777" w:rsidR="00DC705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</w:p>
    <w:p w14:paraId="1AFB0E13" w14:textId="43D4802C" w:rsidR="00DC7052" w:rsidRPr="00422272" w:rsidRDefault="00DC7052" w:rsidP="00DC7052">
      <w:pPr>
        <w:ind w:left="1440"/>
        <w:jc w:val="both"/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>Entries close on Friday, 5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b/>
          <w:color w:val="FF0000"/>
          <w:sz w:val="24"/>
          <w:szCs w:val="24"/>
          <w:lang w:val="en-GB"/>
        </w:rPr>
        <w:t xml:space="preserve"> July 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and the draw will be done on 6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22272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val="en-GB"/>
        </w:rPr>
        <w:t>July</w:t>
      </w:r>
      <w:proofErr w:type="gramEnd"/>
    </w:p>
    <w:p w14:paraId="2C57A108" w14:textId="77777777" w:rsidR="00DC7052" w:rsidRPr="00422272" w:rsidRDefault="00DC7052" w:rsidP="00DC7052">
      <w:pPr>
        <w:ind w:left="1440"/>
        <w:jc w:val="both"/>
        <w:rPr>
          <w:rFonts w:ascii="Maiandra GD" w:eastAsia="Times New Roman" w:hAnsi="Maiandra GD" w:cs="Arial"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sz w:val="24"/>
          <w:szCs w:val="24"/>
          <w:lang w:val="en-GB"/>
        </w:rPr>
        <w:t xml:space="preserve"> </w:t>
      </w:r>
    </w:p>
    <w:p w14:paraId="38C9773D" w14:textId="77777777" w:rsidR="00DC7052" w:rsidRPr="00422272" w:rsidRDefault="00DC7052" w:rsidP="00DC7052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  <w:r w:rsidRPr="00422272">
        <w:rPr>
          <w:rFonts w:ascii="Maiandra GD" w:eastAsia="Times New Roman" w:hAnsi="Maiandra GD" w:cs="Arial"/>
          <w:b/>
          <w:sz w:val="24"/>
          <w:szCs w:val="24"/>
          <w:lang w:val="en-GB"/>
        </w:rPr>
        <w:t xml:space="preserve">********************* </w:t>
      </w:r>
    </w:p>
    <w:p w14:paraId="23F03601" w14:textId="77777777" w:rsidR="00DC7052" w:rsidRPr="00422272" w:rsidRDefault="00DC7052" w:rsidP="00DC7052">
      <w:pPr>
        <w:ind w:left="1440"/>
        <w:jc w:val="center"/>
        <w:rPr>
          <w:rFonts w:ascii="Maiandra GD" w:eastAsia="Times New Roman" w:hAnsi="Maiandra GD" w:cs="Arial"/>
          <w:b/>
          <w:sz w:val="24"/>
          <w:szCs w:val="24"/>
          <w:lang w:val="en-GB"/>
        </w:rPr>
      </w:pPr>
    </w:p>
    <w:p w14:paraId="11A1ABA2" w14:textId="1C538DA2" w:rsidR="00701ABC" w:rsidRPr="00A20B7F" w:rsidRDefault="00DC7052" w:rsidP="00A20B7F">
      <w:pPr>
        <w:jc w:val="center"/>
        <w:rPr>
          <w:rFonts w:ascii="Maiandra GD" w:hAnsi="Maiandra GD"/>
          <w:sz w:val="24"/>
          <w:szCs w:val="24"/>
        </w:rPr>
      </w:pPr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There will be a raffle </w:t>
      </w:r>
      <w:proofErr w:type="gramStart"/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donations</w:t>
      </w:r>
      <w:proofErr w:type="gramEnd"/>
      <w:r w:rsidRPr="00422272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 xml:space="preserve"> for which would greatly </w:t>
      </w:r>
      <w:r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appreciat</w:t>
      </w:r>
      <w:r w:rsidR="00A20B7F">
        <w:rPr>
          <w:rFonts w:ascii="Maiandra GD" w:eastAsia="Times New Roman" w:hAnsi="Maiandra GD" w:cs="Arial"/>
          <w:color w:val="7030A0"/>
          <w:sz w:val="24"/>
          <w:szCs w:val="24"/>
          <w:lang w:val="en-GB"/>
        </w:rPr>
        <w:t>ed</w:t>
      </w:r>
    </w:p>
    <w:sectPr w:rsidR="00701ABC" w:rsidRPr="00A20B7F" w:rsidSect="006F6354">
      <w:pgSz w:w="11906" w:h="16838"/>
      <w:pgMar w:top="567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52"/>
    <w:rsid w:val="000233B2"/>
    <w:rsid w:val="002F0B10"/>
    <w:rsid w:val="0038717A"/>
    <w:rsid w:val="00412400"/>
    <w:rsid w:val="004D75E5"/>
    <w:rsid w:val="0058626A"/>
    <w:rsid w:val="006A21F2"/>
    <w:rsid w:val="006A4701"/>
    <w:rsid w:val="006F6354"/>
    <w:rsid w:val="00701ABC"/>
    <w:rsid w:val="00720B33"/>
    <w:rsid w:val="00725F13"/>
    <w:rsid w:val="008F3554"/>
    <w:rsid w:val="00A20B7F"/>
    <w:rsid w:val="00C92535"/>
    <w:rsid w:val="00D40AFB"/>
    <w:rsid w:val="00DC7052"/>
    <w:rsid w:val="00F21B19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47875"/>
  <w15:chartTrackingRefBased/>
  <w15:docId w15:val="{2171BA72-159F-4144-800F-396B975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52"/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52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C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C7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52"/>
    <w:pPr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C70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52"/>
    <w:pPr>
      <w:ind w:left="720"/>
      <w:contextualSpacing/>
    </w:pPr>
    <w:rPr>
      <w:kern w:val="2"/>
      <w:sz w:val="24"/>
      <w:szCs w:val="24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C70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5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C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C7052"/>
  </w:style>
  <w:style w:type="character" w:customStyle="1" w:styleId="eop">
    <w:name w:val="eop"/>
    <w:basedOn w:val="DefaultParagraphFont"/>
    <w:rsid w:val="00DC7052"/>
  </w:style>
  <w:style w:type="character" w:styleId="Hyperlink">
    <w:name w:val="Hyperlink"/>
    <w:basedOn w:val="DefaultParagraphFont"/>
    <w:uiPriority w:val="99"/>
    <w:unhideWhenUsed/>
    <w:rsid w:val="00DC705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hamoo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Neary</dc:creator>
  <cp:keywords/>
  <dc:description/>
  <cp:lastModifiedBy>Sheila Neary</cp:lastModifiedBy>
  <cp:revision>6</cp:revision>
  <dcterms:created xsi:type="dcterms:W3CDTF">2024-02-29T11:59:00Z</dcterms:created>
  <dcterms:modified xsi:type="dcterms:W3CDTF">2024-03-04T22:32:00Z</dcterms:modified>
</cp:coreProperties>
</file>