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05CC" w14:textId="77777777" w:rsidR="00B61FE2" w:rsidRDefault="00B61FE2" w:rsidP="00B61FE2">
      <w:pPr>
        <w:jc w:val="center"/>
        <w:rPr>
          <w:rFonts w:ascii="Maiandra GD" w:eastAsia="Times New Roman" w:hAnsi="Maiandra GD" w:cs="Arial"/>
          <w:b/>
          <w:sz w:val="28"/>
          <w:szCs w:val="28"/>
          <w:lang w:val="en-GB"/>
        </w:rPr>
      </w:pPr>
    </w:p>
    <w:p w14:paraId="61264B4F" w14:textId="77777777" w:rsidR="00B61FE2" w:rsidRDefault="00B61FE2" w:rsidP="00B61FE2">
      <w:pPr>
        <w:jc w:val="center"/>
        <w:rPr>
          <w:rFonts w:ascii="Maiandra GD" w:eastAsia="Times New Roman" w:hAnsi="Maiandra GD" w:cs="Arial"/>
          <w:b/>
          <w:sz w:val="28"/>
          <w:szCs w:val="28"/>
          <w:lang w:val="en-GB"/>
        </w:rPr>
      </w:pPr>
    </w:p>
    <w:p w14:paraId="544C9AF7" w14:textId="62A4EFD3" w:rsidR="00B61FE2" w:rsidRDefault="002D5C5A" w:rsidP="00B61FE2">
      <w:pPr>
        <w:jc w:val="right"/>
        <w:rPr>
          <w:rFonts w:ascii="Maiandra GD" w:eastAsia="Times New Roman" w:hAnsi="Maiandra GD" w:cs="Arial"/>
          <w:b/>
          <w:sz w:val="28"/>
          <w:szCs w:val="28"/>
          <w:lang w:val="en-GB"/>
        </w:rPr>
      </w:pPr>
      <w:r w:rsidRPr="00BD292D">
        <w:rPr>
          <w:b/>
          <w:noProof/>
          <w:color w:val="7030A0"/>
          <w:sz w:val="20"/>
          <w:szCs w:val="20"/>
          <w:lang w:eastAsia="en-GB"/>
        </w:rPr>
        <w:drawing>
          <wp:inline distT="0" distB="0" distL="0" distR="0" wp14:anchorId="6C916617" wp14:editId="21066489">
            <wp:extent cx="2075180" cy="890270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2" r="1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E3EFD" w14:textId="61603A24" w:rsidR="00B61FE2" w:rsidRDefault="00B61FE2" w:rsidP="00B61FE2">
      <w:pPr>
        <w:rPr>
          <w:rFonts w:ascii="Maiandra GD" w:eastAsia="Times New Roman" w:hAnsi="Maiandra GD" w:cs="Arial"/>
          <w:b/>
          <w:sz w:val="28"/>
          <w:szCs w:val="28"/>
          <w:lang w:val="en-GB"/>
        </w:rPr>
      </w:pPr>
    </w:p>
    <w:p w14:paraId="43A35F4E" w14:textId="77777777" w:rsidR="00B61FE2" w:rsidRDefault="00B61FE2" w:rsidP="00B61FE2">
      <w:pPr>
        <w:rPr>
          <w:rFonts w:ascii="Maiandra GD" w:eastAsia="Times New Roman" w:hAnsi="Maiandra GD" w:cs="Arial"/>
          <w:b/>
          <w:sz w:val="28"/>
          <w:szCs w:val="28"/>
          <w:lang w:val="en-GB"/>
        </w:rPr>
      </w:pPr>
    </w:p>
    <w:p w14:paraId="63AEF854" w14:textId="6F93E9D3" w:rsidR="00B61FE2" w:rsidRPr="00DF7AEF" w:rsidRDefault="00B61FE2" w:rsidP="00B61FE2">
      <w:pPr>
        <w:jc w:val="center"/>
        <w:rPr>
          <w:rFonts w:ascii="Maiandra GD" w:eastAsia="Times New Roman" w:hAnsi="Maiandra GD" w:cs="Arial"/>
          <w:b/>
          <w:sz w:val="28"/>
          <w:szCs w:val="28"/>
          <w:lang w:val="en-GB"/>
        </w:rPr>
      </w:pPr>
      <w:r w:rsidRPr="00DF7AEF">
        <w:rPr>
          <w:rFonts w:ascii="Maiandra GD" w:eastAsia="Times New Roman" w:hAnsi="Maiandra GD" w:cs="Arial"/>
          <w:b/>
          <w:sz w:val="28"/>
          <w:szCs w:val="28"/>
          <w:lang w:val="en-GB"/>
        </w:rPr>
        <w:t xml:space="preserve">AV </w:t>
      </w:r>
      <w:r>
        <w:rPr>
          <w:rFonts w:ascii="Maiandra GD" w:eastAsia="Times New Roman" w:hAnsi="Maiandra GD" w:cs="Arial"/>
          <w:b/>
          <w:sz w:val="28"/>
          <w:szCs w:val="28"/>
          <w:lang w:val="en-GB"/>
        </w:rPr>
        <w:t xml:space="preserve">RETRIEVER </w:t>
      </w:r>
      <w:r w:rsidRPr="00DF7AEF">
        <w:rPr>
          <w:rFonts w:ascii="Maiandra GD" w:eastAsia="Times New Roman" w:hAnsi="Maiandra GD" w:cs="Arial"/>
          <w:b/>
          <w:sz w:val="28"/>
          <w:szCs w:val="28"/>
          <w:lang w:val="en-GB"/>
        </w:rPr>
        <w:t xml:space="preserve">OPEN AND VETERAN </w:t>
      </w:r>
      <w:r>
        <w:rPr>
          <w:rFonts w:ascii="Maiandra GD" w:eastAsia="Times New Roman" w:hAnsi="Maiandra GD" w:cs="Arial"/>
          <w:b/>
          <w:sz w:val="28"/>
          <w:szCs w:val="28"/>
          <w:lang w:val="en-GB"/>
        </w:rPr>
        <w:t>GWT</w:t>
      </w:r>
    </w:p>
    <w:p w14:paraId="4A79A042" w14:textId="77777777" w:rsidR="00B61FE2" w:rsidRPr="00DF7AEF" w:rsidRDefault="00B61FE2" w:rsidP="00B61FE2">
      <w:pPr>
        <w:jc w:val="center"/>
        <w:rPr>
          <w:rFonts w:ascii="Maiandra GD" w:eastAsia="Times New Roman" w:hAnsi="Maiandra GD" w:cs="Arial"/>
          <w:b/>
          <w:sz w:val="20"/>
          <w:szCs w:val="20"/>
          <w:lang w:val="en-GB"/>
        </w:rPr>
      </w:pPr>
      <w:r w:rsidRPr="00DF7AEF">
        <w:rPr>
          <w:rFonts w:ascii="Maiandra GD" w:eastAsia="Times New Roman" w:hAnsi="Maiandra GD" w:cs="Arial"/>
          <w:sz w:val="16"/>
          <w:szCs w:val="16"/>
          <w:lang w:val="en-GB"/>
        </w:rPr>
        <w:t>(</w:t>
      </w:r>
      <w:proofErr w:type="gramStart"/>
      <w:r w:rsidRPr="00DF7AEF">
        <w:rPr>
          <w:rFonts w:ascii="Maiandra GD" w:eastAsia="Times New Roman" w:hAnsi="Maiandra GD" w:cs="Arial"/>
          <w:sz w:val="16"/>
          <w:szCs w:val="16"/>
          <w:lang w:val="en-GB"/>
        </w:rPr>
        <w:t>held</w:t>
      </w:r>
      <w:proofErr w:type="gramEnd"/>
      <w:r w:rsidRPr="00DF7AEF">
        <w:rPr>
          <w:rFonts w:ascii="Maiandra GD" w:eastAsia="Times New Roman" w:hAnsi="Maiandra GD" w:cs="Arial"/>
          <w:sz w:val="16"/>
          <w:szCs w:val="16"/>
          <w:lang w:val="en-GB"/>
        </w:rPr>
        <w:t xml:space="preserve"> under KC Rules and Regulations and those of the Club)</w:t>
      </w:r>
      <w:r w:rsidRPr="00DF7AEF">
        <w:rPr>
          <w:rFonts w:ascii="Maiandra GD" w:eastAsia="Times New Roman" w:hAnsi="Maiandra GD" w:cs="Arial"/>
          <w:b/>
          <w:sz w:val="20"/>
          <w:szCs w:val="20"/>
          <w:lang w:val="en-GB"/>
        </w:rPr>
        <w:t xml:space="preserve"> </w:t>
      </w:r>
    </w:p>
    <w:p w14:paraId="3705D37A" w14:textId="77777777" w:rsidR="00B61FE2" w:rsidRPr="00DF7AEF" w:rsidRDefault="00B61FE2" w:rsidP="00B61FE2">
      <w:pPr>
        <w:jc w:val="center"/>
        <w:rPr>
          <w:rFonts w:ascii="Maiandra GD" w:eastAsia="Times New Roman" w:hAnsi="Maiandra GD" w:cs="Arial"/>
          <w:b/>
          <w:sz w:val="20"/>
          <w:szCs w:val="20"/>
          <w:lang w:val="en-GB"/>
        </w:rPr>
      </w:pPr>
    </w:p>
    <w:p w14:paraId="56B59CC6" w14:textId="6C3C8410" w:rsidR="00B61FE2" w:rsidRDefault="00B61FE2" w:rsidP="00B61FE2">
      <w:pPr>
        <w:jc w:val="center"/>
        <w:rPr>
          <w:rFonts w:ascii="Maiandra GD" w:eastAsia="Times New Roman" w:hAnsi="Maiandra GD" w:cs="Arial"/>
          <w:b/>
          <w:sz w:val="24"/>
          <w:szCs w:val="24"/>
          <w:lang w:val="en-GB"/>
        </w:rPr>
      </w:pPr>
      <w:r w:rsidRPr="00DF7AEF"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Sunday, </w:t>
      </w:r>
      <w:r>
        <w:rPr>
          <w:rFonts w:ascii="Maiandra GD" w:eastAsia="Times New Roman" w:hAnsi="Maiandra GD" w:cs="Arial"/>
          <w:b/>
          <w:sz w:val="24"/>
          <w:szCs w:val="24"/>
          <w:lang w:val="en-GB"/>
        </w:rPr>
        <w:t>16</w:t>
      </w:r>
      <w:r w:rsidRPr="00B61FE2">
        <w:rPr>
          <w:rFonts w:ascii="Maiandra GD" w:eastAsia="Times New Roman" w:hAnsi="Maiandra GD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 </w:t>
      </w:r>
      <w:proofErr w:type="gramStart"/>
      <w:r>
        <w:rPr>
          <w:rFonts w:ascii="Maiandra GD" w:eastAsia="Times New Roman" w:hAnsi="Maiandra GD" w:cs="Arial"/>
          <w:b/>
          <w:sz w:val="24"/>
          <w:szCs w:val="24"/>
          <w:lang w:val="en-GB"/>
        </w:rPr>
        <w:t>April,</w:t>
      </w:r>
      <w:proofErr w:type="gramEnd"/>
      <w:r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 2023</w:t>
      </w:r>
    </w:p>
    <w:p w14:paraId="11578F58" w14:textId="63BD91E2" w:rsidR="00B61FE2" w:rsidRPr="006D4812" w:rsidRDefault="00B61FE2" w:rsidP="00B61FE2">
      <w:pPr>
        <w:jc w:val="center"/>
        <w:rPr>
          <w:rFonts w:ascii="Maiandra GD" w:eastAsia="Times New Roman" w:hAnsi="Maiandra GD" w:cs="Arial"/>
          <w:b/>
          <w:sz w:val="24"/>
          <w:szCs w:val="24"/>
          <w:lang w:val="en-GB"/>
        </w:rPr>
      </w:pPr>
      <w:r>
        <w:rPr>
          <w:rFonts w:ascii="Maiandra GD" w:eastAsia="Times New Roman" w:hAnsi="Maiandra GD" w:cs="Arial"/>
          <w:b/>
          <w:sz w:val="24"/>
          <w:szCs w:val="24"/>
          <w:lang w:val="en-GB"/>
        </w:rPr>
        <w:t>Combe, Dulverton, Somerset</w:t>
      </w:r>
      <w:r w:rsidRPr="00B61FE2"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 </w:t>
      </w:r>
      <w:r w:rsidRPr="006D4812">
        <w:rPr>
          <w:rFonts w:ascii="Maiandra GD" w:eastAsia="Times New Roman" w:hAnsi="Maiandra GD" w:cs="Arial"/>
          <w:b/>
          <w:sz w:val="24"/>
          <w:szCs w:val="24"/>
          <w:lang w:val="en-GB"/>
        </w:rPr>
        <w:t>TA22 9RT</w:t>
      </w:r>
    </w:p>
    <w:p w14:paraId="68A343D5" w14:textId="7F1B49F1" w:rsidR="00B61FE2" w:rsidRDefault="00B61FE2" w:rsidP="00B61FE2">
      <w:pPr>
        <w:jc w:val="center"/>
        <w:rPr>
          <w:rFonts w:ascii="Maiandra GD" w:eastAsia="Times New Roman" w:hAnsi="Maiandra GD" w:cs="Arial"/>
          <w:sz w:val="20"/>
          <w:szCs w:val="20"/>
          <w:lang w:val="en-GB"/>
        </w:rPr>
      </w:pPr>
      <w:r w:rsidRPr="006D4812">
        <w:rPr>
          <w:rFonts w:ascii="Maiandra GD" w:eastAsia="Times New Roman" w:hAnsi="Maiandra GD" w:cs="Arial"/>
          <w:sz w:val="20"/>
          <w:szCs w:val="20"/>
          <w:lang w:val="en-GB"/>
        </w:rPr>
        <w:t>(</w:t>
      </w:r>
      <w:proofErr w:type="gramStart"/>
      <w:r w:rsidRPr="006D4812">
        <w:rPr>
          <w:rFonts w:ascii="Maiandra GD" w:eastAsia="Times New Roman" w:hAnsi="Maiandra GD" w:cs="Arial"/>
          <w:sz w:val="20"/>
          <w:szCs w:val="20"/>
          <w:lang w:val="en-GB"/>
        </w:rPr>
        <w:t>by</w:t>
      </w:r>
      <w:proofErr w:type="gramEnd"/>
      <w:r w:rsidRPr="006D4812">
        <w:rPr>
          <w:rFonts w:ascii="Maiandra GD" w:eastAsia="Times New Roman" w:hAnsi="Maiandra GD" w:cs="Arial"/>
          <w:sz w:val="20"/>
          <w:szCs w:val="20"/>
          <w:lang w:val="en-GB"/>
        </w:rPr>
        <w:t xml:space="preserve"> kind </w:t>
      </w:r>
      <w:r w:rsidR="00EB46B7">
        <w:rPr>
          <w:rFonts w:ascii="Maiandra GD" w:eastAsia="Times New Roman" w:hAnsi="Maiandra GD" w:cs="Arial"/>
          <w:sz w:val="20"/>
          <w:szCs w:val="20"/>
          <w:lang w:val="en-GB"/>
        </w:rPr>
        <w:t>invitati</w:t>
      </w:r>
      <w:r w:rsidRPr="006D4812">
        <w:rPr>
          <w:rFonts w:ascii="Maiandra GD" w:eastAsia="Times New Roman" w:hAnsi="Maiandra GD" w:cs="Arial"/>
          <w:sz w:val="20"/>
          <w:szCs w:val="20"/>
          <w:lang w:val="en-GB"/>
        </w:rPr>
        <w:t xml:space="preserve">on of </w:t>
      </w:r>
      <w:r>
        <w:rPr>
          <w:rFonts w:ascii="Maiandra GD" w:eastAsia="Times New Roman" w:hAnsi="Maiandra GD" w:cs="Arial"/>
          <w:sz w:val="20"/>
          <w:szCs w:val="20"/>
          <w:lang w:val="en-GB"/>
        </w:rPr>
        <w:t xml:space="preserve">John </w:t>
      </w:r>
      <w:proofErr w:type="spellStart"/>
      <w:r>
        <w:rPr>
          <w:rFonts w:ascii="Maiandra GD" w:eastAsia="Times New Roman" w:hAnsi="Maiandra GD" w:cs="Arial"/>
          <w:sz w:val="20"/>
          <w:szCs w:val="20"/>
          <w:lang w:val="en-GB"/>
        </w:rPr>
        <w:t>Mackelden</w:t>
      </w:r>
      <w:proofErr w:type="spellEnd"/>
      <w:r>
        <w:rPr>
          <w:rFonts w:ascii="Maiandra GD" w:eastAsia="Times New Roman" w:hAnsi="Maiandra GD" w:cs="Arial"/>
          <w:sz w:val="20"/>
          <w:szCs w:val="20"/>
          <w:lang w:val="en-GB"/>
        </w:rPr>
        <w:t xml:space="preserve"> </w:t>
      </w:r>
      <w:r w:rsidRPr="006D4812">
        <w:rPr>
          <w:rFonts w:ascii="Maiandra GD" w:eastAsia="Times New Roman" w:hAnsi="Maiandra GD" w:cs="Arial"/>
          <w:sz w:val="20"/>
          <w:szCs w:val="20"/>
          <w:lang w:val="en-GB"/>
        </w:rPr>
        <w:t xml:space="preserve">and </w:t>
      </w:r>
      <w:r>
        <w:rPr>
          <w:rFonts w:ascii="Maiandra GD" w:eastAsia="Times New Roman" w:hAnsi="Maiandra GD" w:cs="Arial"/>
          <w:sz w:val="20"/>
          <w:szCs w:val="20"/>
          <w:lang w:val="en-GB"/>
        </w:rPr>
        <w:t>Julie</w:t>
      </w:r>
      <w:r w:rsidRPr="006D4812">
        <w:rPr>
          <w:rFonts w:ascii="Maiandra GD" w:eastAsia="Times New Roman" w:hAnsi="Maiandra GD" w:cs="Arial"/>
          <w:sz w:val="20"/>
          <w:szCs w:val="20"/>
          <w:lang w:val="en-GB"/>
        </w:rPr>
        <w:t xml:space="preserve"> </w:t>
      </w:r>
      <w:proofErr w:type="spellStart"/>
      <w:r w:rsidRPr="006D4812">
        <w:rPr>
          <w:rFonts w:ascii="Maiandra GD" w:eastAsia="Times New Roman" w:hAnsi="Maiandra GD" w:cs="Arial"/>
          <w:sz w:val="20"/>
          <w:szCs w:val="20"/>
          <w:lang w:val="en-GB"/>
        </w:rPr>
        <w:t>Kelvie</w:t>
      </w:r>
      <w:proofErr w:type="spellEnd"/>
      <w:r w:rsidR="00EB46B7">
        <w:rPr>
          <w:rFonts w:ascii="Maiandra GD" w:eastAsia="Times New Roman" w:hAnsi="Maiandra GD" w:cs="Arial"/>
          <w:sz w:val="20"/>
          <w:szCs w:val="20"/>
          <w:lang w:val="en-GB"/>
        </w:rPr>
        <w:t>)</w:t>
      </w:r>
    </w:p>
    <w:p w14:paraId="104C4448" w14:textId="77777777" w:rsidR="00B61FE2" w:rsidRPr="00972AE2" w:rsidRDefault="00B61FE2" w:rsidP="00B61FE2">
      <w:pPr>
        <w:jc w:val="center"/>
        <w:rPr>
          <w:rFonts w:ascii="Maiandra GD" w:eastAsia="Times New Roman" w:hAnsi="Maiandra GD" w:cs="Arial"/>
          <w:sz w:val="20"/>
          <w:szCs w:val="20"/>
          <w:lang w:val="en-GB"/>
        </w:rPr>
      </w:pPr>
    </w:p>
    <w:p w14:paraId="58E432AE" w14:textId="77777777" w:rsidR="00B61FE2" w:rsidRPr="00DF7AEF" w:rsidRDefault="00B61FE2" w:rsidP="00B61FE2">
      <w:pPr>
        <w:jc w:val="center"/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</w:pPr>
      <w:r w:rsidRPr="00DF7AEF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 xml:space="preserve">Meet at 09.00 for 09.30 </w:t>
      </w:r>
    </w:p>
    <w:p w14:paraId="457923B6" w14:textId="77777777" w:rsidR="00B61FE2" w:rsidRPr="00DF7AEF" w:rsidRDefault="00B61FE2" w:rsidP="00B61FE2">
      <w:pPr>
        <w:jc w:val="center"/>
        <w:rPr>
          <w:rFonts w:ascii="Maiandra GD" w:eastAsia="Times New Roman" w:hAnsi="Maiandra GD" w:cs="Arial"/>
          <w:sz w:val="28"/>
          <w:szCs w:val="28"/>
          <w:lang w:val="en-GB"/>
        </w:rPr>
      </w:pPr>
    </w:p>
    <w:p w14:paraId="535BE98A" w14:textId="2A0D16A2" w:rsidR="00B61FE2" w:rsidRPr="00DF7AEF" w:rsidRDefault="00B61FE2" w:rsidP="00B61FE2">
      <w:pPr>
        <w:ind w:left="1440" w:hanging="1440"/>
        <w:jc w:val="both"/>
        <w:rPr>
          <w:rFonts w:ascii="Maiandra GD" w:eastAsia="Times New Roman" w:hAnsi="Maiandra GD" w:cs="Arial"/>
          <w:lang w:val="en-GB"/>
        </w:rPr>
      </w:pPr>
      <w:r w:rsidRPr="00DF7AEF">
        <w:rPr>
          <w:rFonts w:ascii="Maiandra GD" w:eastAsia="Times New Roman" w:hAnsi="Maiandra GD" w:cs="Arial"/>
          <w:b/>
          <w:lang w:val="en-GB"/>
        </w:rPr>
        <w:t xml:space="preserve">Judges:  </w:t>
      </w:r>
      <w:r>
        <w:rPr>
          <w:rFonts w:ascii="Maiandra GD" w:eastAsia="Times New Roman" w:hAnsi="Maiandra GD" w:cs="Arial"/>
          <w:b/>
          <w:lang w:val="en-GB"/>
        </w:rPr>
        <w:tab/>
      </w:r>
      <w:r w:rsidR="003C3C00" w:rsidRPr="003C3C00">
        <w:rPr>
          <w:rFonts w:ascii="Maiandra GD" w:eastAsia="Times New Roman" w:hAnsi="Maiandra GD" w:cs="Arial"/>
          <w:bCs/>
          <w:lang w:val="en-GB"/>
        </w:rPr>
        <w:t>Ken Green (B</w:t>
      </w:r>
      <w:r w:rsidR="003C3C00">
        <w:rPr>
          <w:rFonts w:ascii="Maiandra GD" w:eastAsia="Times New Roman" w:hAnsi="Maiandra GD" w:cs="Arial"/>
          <w:bCs/>
          <w:lang w:val="en-GB"/>
        </w:rPr>
        <w:t>3366), Nigel Sheppard, Beth Payne and one TBC</w:t>
      </w:r>
    </w:p>
    <w:p w14:paraId="081B269B" w14:textId="77777777" w:rsidR="00B61FE2" w:rsidRPr="00DF7AEF" w:rsidRDefault="00B61FE2" w:rsidP="00B61FE2">
      <w:pPr>
        <w:jc w:val="center"/>
        <w:rPr>
          <w:rFonts w:ascii="Maiandra GD" w:eastAsia="Times New Roman" w:hAnsi="Maiandra GD" w:cs="Arial"/>
          <w:sz w:val="16"/>
          <w:szCs w:val="16"/>
          <w:lang w:val="en-GB"/>
        </w:rPr>
      </w:pPr>
    </w:p>
    <w:p w14:paraId="14A4C920" w14:textId="77777777" w:rsidR="00B61FE2" w:rsidRPr="00DF7AEF" w:rsidRDefault="00B61FE2" w:rsidP="00B61FE2">
      <w:pPr>
        <w:jc w:val="center"/>
        <w:rPr>
          <w:rFonts w:ascii="Maiandra GD" w:eastAsia="Times New Roman" w:hAnsi="Maiandra GD" w:cs="Arial"/>
          <w:sz w:val="16"/>
          <w:szCs w:val="16"/>
          <w:lang w:val="en-GB"/>
        </w:rPr>
      </w:pPr>
    </w:p>
    <w:p w14:paraId="10C488AD" w14:textId="77777777" w:rsidR="00B61FE2" w:rsidRPr="00DF7AEF" w:rsidRDefault="00B61FE2" w:rsidP="00B61FE2">
      <w:pPr>
        <w:ind w:left="1440" w:hanging="1440"/>
        <w:rPr>
          <w:rFonts w:ascii="Maiandra GD" w:eastAsia="Times New Roman" w:hAnsi="Maiandra GD" w:cs="Arial"/>
          <w:lang w:val="en-GB"/>
        </w:rPr>
      </w:pPr>
      <w:r w:rsidRPr="00DF7AEF">
        <w:rPr>
          <w:rFonts w:ascii="Maiandra GD" w:eastAsia="Times New Roman" w:hAnsi="Maiandra GD" w:cs="Arial"/>
          <w:b/>
          <w:lang w:val="en-GB"/>
        </w:rPr>
        <w:t>Definitions:</w:t>
      </w:r>
      <w:r w:rsidRPr="00DF7AEF">
        <w:rPr>
          <w:rFonts w:ascii="Maiandra GD" w:eastAsia="Times New Roman" w:hAnsi="Maiandra GD" w:cs="Arial"/>
          <w:b/>
          <w:lang w:val="en-GB"/>
        </w:rPr>
        <w:tab/>
        <w:t xml:space="preserve">Open:  </w:t>
      </w:r>
      <w:r w:rsidRPr="00DF7AEF">
        <w:rPr>
          <w:rFonts w:ascii="Maiandra GD" w:eastAsia="Times New Roman" w:hAnsi="Maiandra GD" w:cs="Arial"/>
        </w:rPr>
        <w:t>Open to all dogs although preference will be given to those dogs that have gained an award in a field trial, been placed 1st, 2nd or 3rd in an Open KC GWT or won a Novice KC GWT</w:t>
      </w:r>
      <w:r w:rsidRPr="00DF7AEF">
        <w:rPr>
          <w:rFonts w:ascii="Maiandra GD" w:eastAsia="Times New Roman" w:hAnsi="Maiandra GD" w:cs="Arial"/>
          <w:lang w:val="en-GB"/>
        </w:rPr>
        <w:t>.</w:t>
      </w:r>
    </w:p>
    <w:p w14:paraId="5EBC033A" w14:textId="77777777" w:rsidR="00B61FE2" w:rsidRPr="00DF7AEF" w:rsidRDefault="00B61FE2" w:rsidP="00B61FE2">
      <w:pPr>
        <w:ind w:left="1440" w:hanging="1440"/>
        <w:rPr>
          <w:rFonts w:ascii="Maiandra GD" w:eastAsia="Times New Roman" w:hAnsi="Maiandra GD" w:cs="Arial"/>
          <w:lang w:val="en-GB"/>
        </w:rPr>
      </w:pPr>
    </w:p>
    <w:p w14:paraId="6DD4B29E" w14:textId="77777777" w:rsidR="00B61FE2" w:rsidRPr="00DF7AEF" w:rsidRDefault="00B61FE2" w:rsidP="00B61FE2">
      <w:pPr>
        <w:ind w:left="1440" w:hanging="1440"/>
        <w:rPr>
          <w:rFonts w:ascii="Maiandra GD" w:eastAsia="Times New Roman" w:hAnsi="Maiandra GD" w:cs="Arial"/>
          <w:lang w:val="en-GB"/>
        </w:rPr>
      </w:pPr>
      <w:r w:rsidRPr="00DF7AEF">
        <w:rPr>
          <w:rFonts w:ascii="Maiandra GD" w:eastAsia="Times New Roman" w:hAnsi="Maiandra GD" w:cs="Arial"/>
          <w:lang w:val="en-GB"/>
        </w:rPr>
        <w:tab/>
      </w:r>
      <w:r w:rsidRPr="00DF7AEF">
        <w:rPr>
          <w:rFonts w:ascii="Maiandra GD" w:eastAsia="Times New Roman" w:hAnsi="Maiandra GD" w:cs="Arial"/>
          <w:b/>
          <w:lang w:val="en-GB"/>
        </w:rPr>
        <w:t xml:space="preserve">Veteran:  </w:t>
      </w:r>
      <w:r w:rsidRPr="00DF7AEF">
        <w:rPr>
          <w:rFonts w:ascii="Maiandra GD" w:eastAsia="Times New Roman" w:hAnsi="Maiandra GD" w:cs="Arial"/>
          <w:lang w:val="en-GB"/>
        </w:rPr>
        <w:t>For dogs aged eight years or more on the day of test.</w:t>
      </w:r>
    </w:p>
    <w:p w14:paraId="13D53C7B" w14:textId="77777777" w:rsidR="00B61FE2" w:rsidRPr="00DF7AEF" w:rsidRDefault="00B61FE2" w:rsidP="00B61FE2">
      <w:pPr>
        <w:ind w:left="1440" w:hanging="1440"/>
        <w:jc w:val="both"/>
        <w:rPr>
          <w:rFonts w:ascii="Maiandra GD" w:eastAsia="Times New Roman" w:hAnsi="Maiandra GD" w:cs="Arial"/>
          <w:lang w:val="en-GB"/>
        </w:rPr>
      </w:pPr>
      <w:r w:rsidRPr="00DF7AEF">
        <w:rPr>
          <w:rFonts w:ascii="Maiandra GD" w:eastAsia="Times New Roman" w:hAnsi="Maiandra GD" w:cs="Arial"/>
          <w:lang w:val="en-GB"/>
        </w:rPr>
        <w:tab/>
      </w:r>
    </w:p>
    <w:p w14:paraId="767DEF81" w14:textId="77777777" w:rsidR="00B61FE2" w:rsidRPr="00DF7AEF" w:rsidRDefault="00B61FE2" w:rsidP="00B61FE2">
      <w:pPr>
        <w:jc w:val="both"/>
        <w:rPr>
          <w:rFonts w:ascii="Maiandra GD" w:eastAsia="Times New Roman" w:hAnsi="Maiandra GD" w:cs="Arial"/>
          <w:lang w:val="en-GB"/>
        </w:rPr>
      </w:pPr>
      <w:r w:rsidRPr="00DF7AEF">
        <w:rPr>
          <w:rFonts w:ascii="Maiandra GD" w:eastAsia="Times New Roman" w:hAnsi="Maiandra GD" w:cs="Arial"/>
          <w:b/>
          <w:lang w:val="en-GB"/>
        </w:rPr>
        <w:t>Prizes:</w:t>
      </w:r>
      <w:r w:rsidRPr="00DF7AEF">
        <w:rPr>
          <w:rFonts w:ascii="Maiandra GD" w:eastAsia="Times New Roman" w:hAnsi="Maiandra GD" w:cs="Arial"/>
          <w:b/>
          <w:lang w:val="en-GB"/>
        </w:rPr>
        <w:tab/>
      </w:r>
      <w:r w:rsidRPr="00DF7AEF">
        <w:rPr>
          <w:rFonts w:ascii="Maiandra GD" w:eastAsia="Times New Roman" w:hAnsi="Maiandra GD" w:cs="Arial"/>
          <w:b/>
          <w:lang w:val="en-GB"/>
        </w:rPr>
        <w:tab/>
      </w:r>
      <w:r w:rsidRPr="00DF7AEF">
        <w:rPr>
          <w:rFonts w:ascii="Maiandra GD" w:eastAsia="Times New Roman" w:hAnsi="Maiandra GD" w:cs="Arial"/>
          <w:lang w:val="en-GB"/>
        </w:rPr>
        <w:t xml:space="preserve">The </w:t>
      </w:r>
      <w:proofErr w:type="spellStart"/>
      <w:r w:rsidRPr="00DF7AEF">
        <w:rPr>
          <w:rFonts w:ascii="Maiandra GD" w:eastAsia="Times New Roman" w:hAnsi="Maiandra GD" w:cs="Arial"/>
          <w:b/>
          <w:lang w:val="en-GB"/>
        </w:rPr>
        <w:t>Tunnelwood</w:t>
      </w:r>
      <w:proofErr w:type="spellEnd"/>
      <w:r w:rsidRPr="00DF7AEF">
        <w:rPr>
          <w:rFonts w:ascii="Maiandra GD" w:eastAsia="Times New Roman" w:hAnsi="Maiandra GD" w:cs="Arial"/>
          <w:b/>
          <w:lang w:val="en-GB"/>
        </w:rPr>
        <w:t xml:space="preserve"> Trophy </w:t>
      </w:r>
      <w:r w:rsidRPr="00DF7AEF">
        <w:rPr>
          <w:rFonts w:ascii="Maiandra GD" w:eastAsia="Times New Roman" w:hAnsi="Maiandra GD" w:cs="Arial"/>
          <w:lang w:val="en-GB"/>
        </w:rPr>
        <w:t xml:space="preserve">for the </w:t>
      </w:r>
      <w:r>
        <w:rPr>
          <w:rFonts w:ascii="Maiandra GD" w:eastAsia="Times New Roman" w:hAnsi="Maiandra GD" w:cs="Arial"/>
          <w:lang w:val="en-GB"/>
        </w:rPr>
        <w:t xml:space="preserve">Open </w:t>
      </w:r>
      <w:r w:rsidRPr="00DF7AEF">
        <w:rPr>
          <w:rFonts w:ascii="Maiandra GD" w:eastAsia="Times New Roman" w:hAnsi="Maiandra GD" w:cs="Arial"/>
          <w:lang w:val="en-GB"/>
        </w:rPr>
        <w:t xml:space="preserve">winner </w:t>
      </w:r>
    </w:p>
    <w:p w14:paraId="585A2A3D" w14:textId="77777777" w:rsidR="00B61FE2" w:rsidRPr="00DF7AEF" w:rsidRDefault="00B61FE2" w:rsidP="00B61FE2">
      <w:pPr>
        <w:jc w:val="both"/>
        <w:rPr>
          <w:rFonts w:ascii="Maiandra GD" w:eastAsia="Times New Roman" w:hAnsi="Maiandra GD" w:cs="Arial"/>
          <w:lang w:val="en-GB"/>
        </w:rPr>
      </w:pPr>
      <w:r w:rsidRPr="00DF7AEF">
        <w:rPr>
          <w:rFonts w:ascii="Maiandra GD" w:eastAsia="Times New Roman" w:hAnsi="Maiandra GD" w:cs="Arial"/>
          <w:lang w:val="en-GB"/>
        </w:rPr>
        <w:tab/>
      </w:r>
      <w:r w:rsidRPr="00DF7AEF">
        <w:rPr>
          <w:rFonts w:ascii="Maiandra GD" w:eastAsia="Times New Roman" w:hAnsi="Maiandra GD" w:cs="Arial"/>
          <w:lang w:val="en-GB"/>
        </w:rPr>
        <w:tab/>
      </w:r>
    </w:p>
    <w:p w14:paraId="1613421A" w14:textId="77777777" w:rsidR="00B61FE2" w:rsidRPr="00DF7AEF" w:rsidRDefault="00B61FE2" w:rsidP="00B61FE2">
      <w:pPr>
        <w:jc w:val="both"/>
        <w:rPr>
          <w:rFonts w:ascii="Maiandra GD" w:eastAsia="Times New Roman" w:hAnsi="Maiandra GD" w:cs="Arial"/>
          <w:lang w:val="en-GB"/>
        </w:rPr>
      </w:pPr>
      <w:r w:rsidRPr="00DF7AEF">
        <w:rPr>
          <w:rFonts w:ascii="Maiandra GD" w:eastAsia="Times New Roman" w:hAnsi="Maiandra GD" w:cs="Arial"/>
          <w:lang w:val="en-GB"/>
        </w:rPr>
        <w:tab/>
      </w:r>
      <w:r w:rsidRPr="00DF7AEF">
        <w:rPr>
          <w:rFonts w:ascii="Maiandra GD" w:eastAsia="Times New Roman" w:hAnsi="Maiandra GD" w:cs="Arial"/>
          <w:lang w:val="en-GB"/>
        </w:rPr>
        <w:tab/>
        <w:t xml:space="preserve">The </w:t>
      </w:r>
      <w:r w:rsidRPr="00DF7AEF">
        <w:rPr>
          <w:rFonts w:ascii="Maiandra GD" w:eastAsia="Times New Roman" w:hAnsi="Maiandra GD" w:cs="Arial"/>
          <w:b/>
          <w:lang w:val="en-GB"/>
        </w:rPr>
        <w:t xml:space="preserve">Bojangles Trophy </w:t>
      </w:r>
      <w:r w:rsidRPr="00DF7AEF">
        <w:rPr>
          <w:rFonts w:ascii="Maiandra GD" w:eastAsia="Times New Roman" w:hAnsi="Maiandra GD" w:cs="Arial"/>
          <w:lang w:val="en-GB"/>
        </w:rPr>
        <w:t xml:space="preserve">for the </w:t>
      </w:r>
      <w:r>
        <w:rPr>
          <w:rFonts w:ascii="Maiandra GD" w:eastAsia="Times New Roman" w:hAnsi="Maiandra GD" w:cs="Arial"/>
          <w:lang w:val="en-GB"/>
        </w:rPr>
        <w:t xml:space="preserve">best Veteran </w:t>
      </w:r>
      <w:r w:rsidRPr="00DF7AEF">
        <w:rPr>
          <w:rFonts w:ascii="Maiandra GD" w:eastAsia="Times New Roman" w:hAnsi="Maiandra GD" w:cs="Arial"/>
          <w:lang w:val="en-GB"/>
        </w:rPr>
        <w:t xml:space="preserve"> </w:t>
      </w:r>
    </w:p>
    <w:p w14:paraId="7BDB8E0C" w14:textId="77777777" w:rsidR="00B61FE2" w:rsidRPr="00DF7AEF" w:rsidRDefault="00B61FE2" w:rsidP="00B61FE2">
      <w:pPr>
        <w:jc w:val="both"/>
        <w:rPr>
          <w:rFonts w:ascii="Maiandra GD" w:eastAsia="Times New Roman" w:hAnsi="Maiandra GD" w:cs="Arial"/>
          <w:lang w:val="en-GB"/>
        </w:rPr>
      </w:pPr>
    </w:p>
    <w:p w14:paraId="30E561D0" w14:textId="77777777" w:rsidR="00B61FE2" w:rsidRPr="00DF7AEF" w:rsidRDefault="00B61FE2" w:rsidP="00B61FE2">
      <w:pPr>
        <w:jc w:val="center"/>
        <w:rPr>
          <w:rFonts w:ascii="Maiandra GD" w:eastAsia="Times New Roman" w:hAnsi="Maiandra GD" w:cs="Arial"/>
          <w:b/>
          <w:lang w:val="en-GB"/>
        </w:rPr>
      </w:pPr>
      <w:r w:rsidRPr="00DF7AEF">
        <w:rPr>
          <w:rFonts w:ascii="Maiandra GD" w:eastAsia="Times New Roman" w:hAnsi="Maiandra GD" w:cs="Arial"/>
          <w:b/>
          <w:lang w:val="en-GB"/>
        </w:rPr>
        <w:t>Trophies are restricted to members only</w:t>
      </w:r>
    </w:p>
    <w:p w14:paraId="6AE6415A" w14:textId="77777777" w:rsidR="00B61FE2" w:rsidRPr="00DF7AEF" w:rsidRDefault="00B61FE2" w:rsidP="00B61FE2">
      <w:pPr>
        <w:ind w:left="720" w:firstLine="720"/>
        <w:jc w:val="both"/>
        <w:rPr>
          <w:rFonts w:ascii="Maiandra GD" w:eastAsia="Times New Roman" w:hAnsi="Maiandra GD" w:cs="Arial"/>
          <w:b/>
          <w:lang w:val="en-GB"/>
        </w:rPr>
      </w:pPr>
    </w:p>
    <w:p w14:paraId="1E65FCE7" w14:textId="77777777" w:rsidR="00B61FE2" w:rsidRPr="00DF7AEF" w:rsidRDefault="00B61FE2" w:rsidP="00B61FE2">
      <w:pPr>
        <w:ind w:left="1440"/>
        <w:jc w:val="both"/>
        <w:rPr>
          <w:rFonts w:ascii="Maiandra GD" w:eastAsia="Times New Roman" w:hAnsi="Maiandra GD" w:cs="Arial"/>
          <w:lang w:val="en-GB"/>
        </w:rPr>
      </w:pPr>
      <w:r w:rsidRPr="00DF7AEF">
        <w:rPr>
          <w:rFonts w:ascii="Maiandra GD" w:eastAsia="Times New Roman" w:hAnsi="Maiandra GD" w:cs="Arial"/>
          <w:lang w:val="en-GB"/>
        </w:rPr>
        <w:t>Rosettes and Cards: 1</w:t>
      </w:r>
      <w:r w:rsidRPr="00DF7AEF">
        <w:rPr>
          <w:rFonts w:ascii="Maiandra GD" w:eastAsia="Times New Roman" w:hAnsi="Maiandra GD" w:cs="Arial"/>
          <w:vertAlign w:val="superscript"/>
          <w:lang w:val="en-GB"/>
        </w:rPr>
        <w:t>st</w:t>
      </w:r>
      <w:r w:rsidRPr="00DF7AEF">
        <w:rPr>
          <w:rFonts w:ascii="Maiandra GD" w:eastAsia="Times New Roman" w:hAnsi="Maiandra GD" w:cs="Arial"/>
          <w:lang w:val="en-GB"/>
        </w:rPr>
        <w:t xml:space="preserve"> – 4</w:t>
      </w:r>
      <w:r w:rsidRPr="00DF7AEF">
        <w:rPr>
          <w:rFonts w:ascii="Maiandra GD" w:eastAsia="Times New Roman" w:hAnsi="Maiandra GD" w:cs="Arial"/>
          <w:vertAlign w:val="superscript"/>
          <w:lang w:val="en-GB"/>
        </w:rPr>
        <w:t>th</w:t>
      </w:r>
      <w:r w:rsidRPr="00DF7AEF">
        <w:rPr>
          <w:rFonts w:ascii="Maiandra GD" w:eastAsia="Times New Roman" w:hAnsi="Maiandra GD" w:cs="Arial"/>
          <w:lang w:val="en-GB"/>
        </w:rPr>
        <w:t xml:space="preserve"> </w:t>
      </w:r>
      <w:r>
        <w:rPr>
          <w:rFonts w:ascii="Maiandra GD" w:eastAsia="Times New Roman" w:hAnsi="Maiandra GD" w:cs="Arial"/>
          <w:lang w:val="en-GB"/>
        </w:rPr>
        <w:t>in Open and Best Veteran</w:t>
      </w:r>
    </w:p>
    <w:p w14:paraId="49A3F046" w14:textId="77777777" w:rsidR="00B61FE2" w:rsidRPr="00DF7AEF" w:rsidRDefault="00B61FE2" w:rsidP="00B61FE2">
      <w:pPr>
        <w:ind w:left="1440"/>
        <w:jc w:val="both"/>
        <w:rPr>
          <w:rFonts w:ascii="Maiandra GD" w:eastAsia="Times New Roman" w:hAnsi="Maiandra GD" w:cs="Arial"/>
          <w:lang w:val="en-GB"/>
        </w:rPr>
      </w:pPr>
    </w:p>
    <w:p w14:paraId="31459CC6" w14:textId="77777777" w:rsidR="00B61FE2" w:rsidRPr="00DF7AEF" w:rsidRDefault="00B61FE2" w:rsidP="00B61FE2">
      <w:pPr>
        <w:ind w:left="1440" w:hanging="1440"/>
        <w:jc w:val="center"/>
        <w:rPr>
          <w:rFonts w:ascii="Maiandra GD" w:eastAsia="Times New Roman" w:hAnsi="Maiandra GD" w:cs="Arial"/>
          <w:color w:val="0000FF"/>
          <w:lang w:val="en-GB"/>
        </w:rPr>
      </w:pPr>
      <w:r>
        <w:rPr>
          <w:rFonts w:ascii="Maiandra GD" w:eastAsia="Times New Roman" w:hAnsi="Maiandra GD" w:cs="Arial"/>
          <w:color w:val="0000FF"/>
          <w:lang w:val="en-GB"/>
        </w:rPr>
        <w:t>Additional p</w:t>
      </w:r>
      <w:r w:rsidRPr="00DF7AEF">
        <w:rPr>
          <w:rFonts w:ascii="Maiandra GD" w:eastAsia="Times New Roman" w:hAnsi="Maiandra GD" w:cs="Arial"/>
          <w:color w:val="0000FF"/>
          <w:lang w:val="en-GB"/>
        </w:rPr>
        <w:t>rizes kindly donated by Skinners Dog Food</w:t>
      </w:r>
    </w:p>
    <w:p w14:paraId="569C2E9F" w14:textId="77777777" w:rsidR="00B61FE2" w:rsidRPr="00DF7AEF" w:rsidRDefault="00B61FE2" w:rsidP="00B61FE2">
      <w:pPr>
        <w:ind w:left="2160" w:hanging="2160"/>
        <w:jc w:val="both"/>
        <w:rPr>
          <w:rFonts w:ascii="Maiandra GD" w:eastAsia="Times New Roman" w:hAnsi="Maiandra GD" w:cs="Arial"/>
          <w:color w:val="FF0000"/>
          <w:lang w:val="en-GB"/>
        </w:rPr>
      </w:pPr>
    </w:p>
    <w:p w14:paraId="40B569AC" w14:textId="77777777" w:rsidR="00B61FE2" w:rsidRPr="00DF7AEF" w:rsidRDefault="00B61FE2" w:rsidP="00B61FE2">
      <w:pPr>
        <w:ind w:left="1440" w:hanging="1440"/>
        <w:jc w:val="both"/>
        <w:rPr>
          <w:rFonts w:ascii="Maiandra GD" w:eastAsia="Times New Roman" w:hAnsi="Maiandra GD" w:cs="Arial"/>
          <w:lang w:val="en-GB"/>
        </w:rPr>
      </w:pPr>
      <w:r w:rsidRPr="00DF7AEF">
        <w:rPr>
          <w:rFonts w:ascii="Maiandra GD" w:eastAsia="Times New Roman" w:hAnsi="Maiandra GD" w:cs="Arial"/>
          <w:b/>
          <w:lang w:val="en-GB"/>
        </w:rPr>
        <w:t>Entries:</w:t>
      </w:r>
      <w:r w:rsidRPr="00DF7AEF">
        <w:rPr>
          <w:rFonts w:ascii="Maiandra GD" w:eastAsia="Times New Roman" w:hAnsi="Maiandra GD" w:cs="Arial"/>
          <w:b/>
          <w:lang w:val="en-GB"/>
        </w:rPr>
        <w:tab/>
      </w:r>
      <w:r w:rsidRPr="00DF7AEF">
        <w:rPr>
          <w:rFonts w:ascii="Maiandra GD" w:eastAsia="Times New Roman" w:hAnsi="Maiandra GD" w:cs="Arial"/>
          <w:lang w:val="en-GB"/>
        </w:rPr>
        <w:t>All classes - £</w:t>
      </w:r>
      <w:r>
        <w:rPr>
          <w:rFonts w:ascii="Maiandra GD" w:eastAsia="Times New Roman" w:hAnsi="Maiandra GD" w:cs="Arial"/>
          <w:lang w:val="en-GB"/>
        </w:rPr>
        <w:t>10.00</w:t>
      </w:r>
      <w:r w:rsidRPr="00DF7AEF">
        <w:rPr>
          <w:rFonts w:ascii="Maiandra GD" w:eastAsia="Times New Roman" w:hAnsi="Maiandra GD" w:cs="Arial"/>
          <w:lang w:val="en-GB"/>
        </w:rPr>
        <w:t xml:space="preserve"> per dog (members), £1</w:t>
      </w:r>
      <w:r>
        <w:rPr>
          <w:rFonts w:ascii="Maiandra GD" w:eastAsia="Times New Roman" w:hAnsi="Maiandra GD" w:cs="Arial"/>
          <w:lang w:val="en-GB"/>
        </w:rPr>
        <w:t>2.50</w:t>
      </w:r>
      <w:r w:rsidRPr="00DF7AEF">
        <w:rPr>
          <w:rFonts w:ascii="Maiandra GD" w:eastAsia="Times New Roman" w:hAnsi="Maiandra GD" w:cs="Arial"/>
          <w:lang w:val="en-GB"/>
        </w:rPr>
        <w:t xml:space="preserve"> per dog (</w:t>
      </w:r>
      <w:proofErr w:type="spellStart"/>
      <w:r w:rsidRPr="00DF7AEF">
        <w:rPr>
          <w:rFonts w:ascii="Maiandra GD" w:eastAsia="Times New Roman" w:hAnsi="Maiandra GD" w:cs="Arial"/>
          <w:lang w:val="en-GB"/>
        </w:rPr>
        <w:t>non members</w:t>
      </w:r>
      <w:proofErr w:type="spellEnd"/>
      <w:r w:rsidRPr="00DF7AEF">
        <w:rPr>
          <w:rFonts w:ascii="Maiandra GD" w:eastAsia="Times New Roman" w:hAnsi="Maiandra GD" w:cs="Arial"/>
          <w:lang w:val="en-GB"/>
        </w:rPr>
        <w:t xml:space="preserve">) </w:t>
      </w:r>
    </w:p>
    <w:p w14:paraId="0AA3B225" w14:textId="77777777" w:rsidR="00B61FE2" w:rsidRPr="00DF7AEF" w:rsidRDefault="00B61FE2" w:rsidP="00B61FE2">
      <w:pPr>
        <w:ind w:left="1440" w:hanging="1440"/>
        <w:jc w:val="both"/>
        <w:rPr>
          <w:rFonts w:ascii="Maiandra GD" w:eastAsia="Times New Roman" w:hAnsi="Maiandra GD" w:cs="Arial"/>
          <w:lang w:val="en-GB"/>
        </w:rPr>
      </w:pPr>
      <w:r w:rsidRPr="00DF7AEF">
        <w:rPr>
          <w:rFonts w:ascii="Maiandra GD" w:eastAsia="Times New Roman" w:hAnsi="Maiandra GD" w:cs="Arial"/>
          <w:b/>
          <w:lang w:val="en-GB"/>
        </w:rPr>
        <w:tab/>
      </w:r>
      <w:r w:rsidRPr="00DF7AEF">
        <w:rPr>
          <w:rFonts w:ascii="Maiandra GD" w:eastAsia="Times New Roman" w:hAnsi="Maiandra GD" w:cs="Arial"/>
          <w:lang w:val="en-GB"/>
        </w:rPr>
        <w:t xml:space="preserve">Dogs must be registered with the Kennel Club  </w:t>
      </w:r>
    </w:p>
    <w:p w14:paraId="44F5F3EE" w14:textId="77777777" w:rsidR="00B61FE2" w:rsidRPr="00DF7AEF" w:rsidRDefault="00B61FE2" w:rsidP="00B61FE2">
      <w:pPr>
        <w:ind w:left="1440" w:hanging="1440"/>
        <w:jc w:val="both"/>
        <w:rPr>
          <w:rFonts w:ascii="Maiandra GD" w:eastAsia="Times New Roman" w:hAnsi="Maiandra GD" w:cs="Arial"/>
          <w:lang w:val="en-GB"/>
        </w:rPr>
      </w:pPr>
    </w:p>
    <w:p w14:paraId="5EF3A59D" w14:textId="08969EB0" w:rsidR="002D5C5A" w:rsidRDefault="002D5C5A" w:rsidP="00B61FE2">
      <w:pPr>
        <w:ind w:left="1440"/>
        <w:jc w:val="both"/>
        <w:rPr>
          <w:rFonts w:ascii="Maiandra GD" w:eastAsia="Times New Roman" w:hAnsi="Maiandra GD" w:cs="Arial"/>
          <w:lang w:val="en-GB"/>
        </w:rPr>
      </w:pPr>
      <w:r>
        <w:rPr>
          <w:rFonts w:ascii="Maiandra GD" w:eastAsia="Times New Roman" w:hAnsi="Maiandra GD" w:cs="Arial"/>
          <w:color w:val="FF0000"/>
          <w:lang w:val="en-GB"/>
        </w:rPr>
        <w:t>Entries on FTMS or if sending a hard copy, please enclose</w:t>
      </w:r>
      <w:r w:rsidR="00B61FE2" w:rsidRPr="00DF7AEF">
        <w:rPr>
          <w:rFonts w:ascii="Maiandra GD" w:eastAsia="Times New Roman" w:hAnsi="Maiandra GD" w:cs="Arial"/>
          <w:color w:val="FF0000"/>
          <w:lang w:val="en-GB"/>
        </w:rPr>
        <w:t xml:space="preserve"> a</w:t>
      </w:r>
      <w:r w:rsidR="00B61FE2" w:rsidRPr="00DF7AEF">
        <w:rPr>
          <w:rFonts w:ascii="Maiandra GD" w:eastAsia="Times New Roman" w:hAnsi="Maiandra GD" w:cs="Arial"/>
          <w:b/>
          <w:color w:val="FF0000"/>
          <w:lang w:val="en-GB"/>
        </w:rPr>
        <w:t xml:space="preserve"> </w:t>
      </w:r>
      <w:r w:rsidR="00B61FE2" w:rsidRPr="00DF7AEF">
        <w:rPr>
          <w:rFonts w:ascii="Maiandra GD" w:eastAsia="Times New Roman" w:hAnsi="Maiandra GD" w:cs="Arial"/>
          <w:color w:val="FF0000"/>
          <w:lang w:val="en-GB"/>
        </w:rPr>
        <w:t>separate cheque</w:t>
      </w:r>
      <w:r w:rsidR="00B61FE2" w:rsidRPr="00DF7AEF">
        <w:rPr>
          <w:rFonts w:ascii="Maiandra GD" w:eastAsia="Times New Roman" w:hAnsi="Maiandra GD" w:cs="Arial"/>
          <w:b/>
          <w:color w:val="FF0000"/>
          <w:lang w:val="en-GB"/>
        </w:rPr>
        <w:t xml:space="preserve"> </w:t>
      </w:r>
      <w:r w:rsidR="00B61FE2" w:rsidRPr="00DF7AEF">
        <w:rPr>
          <w:rFonts w:ascii="Maiandra GD" w:eastAsia="Times New Roman" w:hAnsi="Maiandra GD" w:cs="Arial"/>
          <w:color w:val="FF0000"/>
          <w:lang w:val="en-GB"/>
        </w:rPr>
        <w:t>for each dog</w:t>
      </w:r>
      <w:r w:rsidR="00B61FE2" w:rsidRPr="00DF7AEF">
        <w:rPr>
          <w:rFonts w:ascii="Maiandra GD" w:eastAsia="Times New Roman" w:hAnsi="Maiandra GD" w:cs="Arial"/>
          <w:lang w:val="en-GB"/>
        </w:rPr>
        <w:t xml:space="preserve"> entered payable to the Exmoor Gundog Club </w:t>
      </w:r>
      <w:r>
        <w:rPr>
          <w:rFonts w:ascii="Maiandra GD" w:eastAsia="Times New Roman" w:hAnsi="Maiandra GD" w:cs="Arial"/>
          <w:lang w:val="en-GB"/>
        </w:rPr>
        <w:t>s</w:t>
      </w:r>
      <w:r w:rsidR="00B61FE2" w:rsidRPr="00DF7AEF">
        <w:rPr>
          <w:rFonts w:ascii="Maiandra GD" w:eastAsia="Times New Roman" w:hAnsi="Maiandra GD" w:cs="Arial"/>
          <w:lang w:val="en-GB"/>
        </w:rPr>
        <w:t>end to</w:t>
      </w:r>
      <w:r>
        <w:rPr>
          <w:rFonts w:ascii="Maiandra GD" w:eastAsia="Times New Roman" w:hAnsi="Maiandra GD" w:cs="Arial"/>
          <w:lang w:val="en-GB"/>
        </w:rPr>
        <w:t>:</w:t>
      </w:r>
    </w:p>
    <w:p w14:paraId="2A9BDE09" w14:textId="4425661B" w:rsidR="00B61FE2" w:rsidRPr="00DF7AEF" w:rsidRDefault="00B61FE2" w:rsidP="00B61FE2">
      <w:pPr>
        <w:ind w:left="1440"/>
        <w:jc w:val="both"/>
        <w:rPr>
          <w:rFonts w:ascii="Maiandra GD" w:eastAsia="Times New Roman" w:hAnsi="Maiandra GD" w:cs="Arial"/>
          <w:lang w:val="en-GB"/>
        </w:rPr>
      </w:pPr>
      <w:r w:rsidRPr="00DF7AEF">
        <w:rPr>
          <w:rFonts w:ascii="Maiandra GD" w:eastAsia="Times New Roman" w:hAnsi="Maiandra GD" w:cs="Arial"/>
          <w:lang w:val="en-GB"/>
        </w:rPr>
        <w:t>Mrs. S. Neary,</w:t>
      </w:r>
      <w:r>
        <w:rPr>
          <w:rFonts w:ascii="Maiandra GD" w:eastAsia="Times New Roman" w:hAnsi="Maiandra GD" w:cs="Arial"/>
          <w:lang w:val="en-GB"/>
        </w:rPr>
        <w:t xml:space="preserve"> Knight House, Winsford, Minehead, Somerset TA24 7JE</w:t>
      </w:r>
    </w:p>
    <w:p w14:paraId="38A1BA50" w14:textId="77777777" w:rsidR="00B61FE2" w:rsidRPr="00DF7AEF" w:rsidRDefault="00B61FE2" w:rsidP="00B61FE2">
      <w:pPr>
        <w:ind w:left="1440"/>
        <w:jc w:val="both"/>
        <w:rPr>
          <w:rFonts w:ascii="Maiandra GD" w:eastAsia="Times New Roman" w:hAnsi="Maiandra GD" w:cs="Arial"/>
          <w:lang w:val="en-GB"/>
        </w:rPr>
      </w:pPr>
      <w:r>
        <w:rPr>
          <w:rFonts w:ascii="Maiandra GD" w:eastAsia="Times New Roman" w:hAnsi="Maiandra GD" w:cs="Arial"/>
          <w:lang w:val="en-GB"/>
        </w:rPr>
        <w:t xml:space="preserve">Phone: 01643 </w:t>
      </w:r>
      <w:proofErr w:type="gramStart"/>
      <w:r>
        <w:rPr>
          <w:rFonts w:ascii="Maiandra GD" w:eastAsia="Times New Roman" w:hAnsi="Maiandra GD" w:cs="Arial"/>
          <w:lang w:val="en-GB"/>
        </w:rPr>
        <w:t>851564</w:t>
      </w:r>
      <w:r w:rsidRPr="00DF7AEF">
        <w:rPr>
          <w:rFonts w:ascii="Maiandra GD" w:eastAsia="Times New Roman" w:hAnsi="Maiandra GD" w:cs="Arial"/>
          <w:lang w:val="en-GB"/>
        </w:rPr>
        <w:t xml:space="preserve">  email</w:t>
      </w:r>
      <w:proofErr w:type="gramEnd"/>
      <w:r w:rsidRPr="00DF7AEF">
        <w:rPr>
          <w:rFonts w:ascii="Maiandra GD" w:eastAsia="Times New Roman" w:hAnsi="Maiandra GD" w:cs="Arial"/>
          <w:lang w:val="en-GB"/>
        </w:rPr>
        <w:t xml:space="preserve">: </w:t>
      </w:r>
      <w:hyperlink r:id="rId5" w:history="1">
        <w:r w:rsidRPr="00DF7AEF">
          <w:rPr>
            <w:rFonts w:ascii="Maiandra GD" w:eastAsiaTheme="majorEastAsia" w:hAnsi="Maiandra GD" w:cs="Arial"/>
            <w:color w:val="0563C1" w:themeColor="hyperlink"/>
            <w:u w:val="single"/>
            <w:lang w:val="en-GB"/>
          </w:rPr>
          <w:t>egcworkingsec@hotmail.co.uk</w:t>
        </w:r>
      </w:hyperlink>
      <w:r w:rsidRPr="00DF7AEF">
        <w:rPr>
          <w:rFonts w:ascii="Maiandra GD" w:eastAsia="Times New Roman" w:hAnsi="Maiandra GD" w:cs="Arial"/>
          <w:lang w:val="en-GB"/>
        </w:rPr>
        <w:t xml:space="preserve">  </w:t>
      </w:r>
    </w:p>
    <w:p w14:paraId="2F756DFF" w14:textId="77777777" w:rsidR="00B61FE2" w:rsidRDefault="00B61FE2" w:rsidP="00B61FE2">
      <w:pPr>
        <w:ind w:left="1440"/>
        <w:jc w:val="both"/>
        <w:rPr>
          <w:rFonts w:ascii="Maiandra GD" w:eastAsia="Times New Roman" w:hAnsi="Maiandra GD" w:cs="Arial"/>
          <w:lang w:val="en-GB"/>
        </w:rPr>
      </w:pPr>
    </w:p>
    <w:p w14:paraId="4709AECC" w14:textId="1E4CC0CA" w:rsidR="00B61FE2" w:rsidRPr="00996DAA" w:rsidRDefault="00B61FE2" w:rsidP="00B61FE2">
      <w:pPr>
        <w:ind w:left="1440"/>
        <w:jc w:val="both"/>
        <w:rPr>
          <w:rFonts w:ascii="Maiandra GD" w:eastAsia="Times New Roman" w:hAnsi="Maiandra GD" w:cs="Arial"/>
          <w:b/>
          <w:color w:val="FF0000"/>
          <w:lang w:val="en-GB"/>
        </w:rPr>
      </w:pPr>
      <w:r w:rsidRPr="00DF7AEF">
        <w:rPr>
          <w:rFonts w:ascii="Maiandra GD" w:eastAsia="Times New Roman" w:hAnsi="Maiandra GD" w:cs="Arial"/>
          <w:b/>
          <w:color w:val="FF0000"/>
          <w:lang w:val="en-GB"/>
        </w:rPr>
        <w:t xml:space="preserve">Entries close on </w:t>
      </w:r>
      <w:r w:rsidR="002D5C5A">
        <w:rPr>
          <w:rFonts w:ascii="Maiandra GD" w:eastAsia="Times New Roman" w:hAnsi="Maiandra GD" w:cs="Arial"/>
          <w:b/>
          <w:color w:val="FF0000"/>
          <w:lang w:val="en-GB"/>
        </w:rPr>
        <w:t>Wednesday</w:t>
      </w:r>
      <w:r w:rsidRPr="00DF7AEF">
        <w:rPr>
          <w:rFonts w:ascii="Maiandra GD" w:eastAsia="Times New Roman" w:hAnsi="Maiandra GD" w:cs="Arial"/>
          <w:b/>
          <w:color w:val="FF0000"/>
          <w:lang w:val="en-GB"/>
        </w:rPr>
        <w:t>,</w:t>
      </w:r>
      <w:r w:rsidR="002D5C5A">
        <w:rPr>
          <w:rFonts w:ascii="Maiandra GD" w:eastAsia="Times New Roman" w:hAnsi="Maiandra GD" w:cs="Arial"/>
          <w:b/>
          <w:color w:val="FF0000"/>
          <w:lang w:val="en-GB"/>
        </w:rPr>
        <w:t xml:space="preserve"> 6</w:t>
      </w:r>
      <w:r w:rsidR="002D5C5A" w:rsidRPr="002D5C5A">
        <w:rPr>
          <w:rFonts w:ascii="Maiandra GD" w:eastAsia="Times New Roman" w:hAnsi="Maiandra GD" w:cs="Arial"/>
          <w:b/>
          <w:color w:val="FF0000"/>
          <w:vertAlign w:val="superscript"/>
          <w:lang w:val="en-GB"/>
        </w:rPr>
        <w:t>th</w:t>
      </w:r>
      <w:r w:rsidR="002D5C5A">
        <w:rPr>
          <w:rFonts w:ascii="Maiandra GD" w:eastAsia="Times New Roman" w:hAnsi="Maiandra GD" w:cs="Arial"/>
          <w:b/>
          <w:color w:val="FF0000"/>
          <w:lang w:val="en-GB"/>
        </w:rPr>
        <w:t xml:space="preserve"> April</w:t>
      </w:r>
      <w:r w:rsidRPr="00DF7AEF">
        <w:rPr>
          <w:rFonts w:ascii="Maiandra GD" w:eastAsia="Times New Roman" w:hAnsi="Maiandra GD" w:cs="Arial"/>
          <w:b/>
          <w:color w:val="FF0000"/>
          <w:lang w:val="en-GB"/>
        </w:rPr>
        <w:t xml:space="preserve"> </w:t>
      </w:r>
      <w:r>
        <w:rPr>
          <w:rFonts w:ascii="Maiandra GD" w:eastAsia="Times New Roman" w:hAnsi="Maiandra GD" w:cs="Arial"/>
          <w:b/>
          <w:color w:val="FF0000"/>
          <w:lang w:val="en-GB"/>
        </w:rPr>
        <w:t xml:space="preserve"> </w:t>
      </w:r>
    </w:p>
    <w:p w14:paraId="598395CF" w14:textId="77777777" w:rsidR="00B61FE2" w:rsidRPr="00DF7AEF" w:rsidRDefault="00B61FE2" w:rsidP="00B61FE2">
      <w:pPr>
        <w:ind w:left="1440"/>
        <w:jc w:val="both"/>
        <w:rPr>
          <w:rFonts w:ascii="Maiandra GD" w:eastAsia="Times New Roman" w:hAnsi="Maiandra GD" w:cs="Arial"/>
          <w:lang w:val="en-GB"/>
        </w:rPr>
      </w:pPr>
    </w:p>
    <w:p w14:paraId="35437C80" w14:textId="77777777" w:rsidR="00B61FE2" w:rsidRPr="00DF7AEF" w:rsidRDefault="00B61FE2" w:rsidP="00B61FE2">
      <w:pPr>
        <w:ind w:left="1440"/>
        <w:jc w:val="center"/>
        <w:rPr>
          <w:rFonts w:ascii="Maiandra GD" w:eastAsia="Times New Roman" w:hAnsi="Maiandra GD" w:cs="Arial"/>
          <w:lang w:val="en-GB"/>
        </w:rPr>
      </w:pPr>
      <w:r>
        <w:rPr>
          <w:rFonts w:ascii="Maiandra GD" w:eastAsia="Times New Roman" w:hAnsi="Maiandra GD" w:cs="Arial"/>
          <w:lang w:val="en-GB"/>
        </w:rPr>
        <w:t>************************</w:t>
      </w:r>
    </w:p>
    <w:p w14:paraId="790C014E" w14:textId="77777777" w:rsidR="00B61FE2" w:rsidRPr="00DF7AEF" w:rsidRDefault="00B61FE2" w:rsidP="00B61FE2">
      <w:pPr>
        <w:ind w:left="1440"/>
        <w:jc w:val="both"/>
        <w:rPr>
          <w:rFonts w:ascii="Maiandra GD" w:eastAsia="Times New Roman" w:hAnsi="Maiandra GD" w:cs="Arial"/>
          <w:lang w:val="en-GB"/>
        </w:rPr>
      </w:pPr>
    </w:p>
    <w:p w14:paraId="5C9B0020" w14:textId="77777777" w:rsidR="00B61FE2" w:rsidRPr="00F330E0" w:rsidRDefault="00B61FE2" w:rsidP="00B61FE2">
      <w:pPr>
        <w:jc w:val="center"/>
        <w:rPr>
          <w:color w:val="7030A0"/>
          <w:sz w:val="24"/>
          <w:szCs w:val="24"/>
        </w:rPr>
      </w:pPr>
      <w:r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>T</w:t>
      </w:r>
      <w:r w:rsidRPr="00F330E0"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 xml:space="preserve">here will be a </w:t>
      </w:r>
      <w:proofErr w:type="gramStart"/>
      <w:r w:rsidRPr="00F330E0"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>raffle donations</w:t>
      </w:r>
      <w:proofErr w:type="gramEnd"/>
      <w:r w:rsidRPr="00F330E0"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 xml:space="preserve"> for which would be hugely appreciated</w:t>
      </w:r>
    </w:p>
    <w:p w14:paraId="50405423" w14:textId="77777777" w:rsidR="002B6BCA" w:rsidRDefault="002B6BCA"/>
    <w:sectPr w:rsidR="002B6BCA" w:rsidSect="00BA5B3B">
      <w:pgSz w:w="12240" w:h="15840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E2"/>
    <w:rsid w:val="002B6BCA"/>
    <w:rsid w:val="002D5C5A"/>
    <w:rsid w:val="0031021D"/>
    <w:rsid w:val="003C3C00"/>
    <w:rsid w:val="00B61FE2"/>
    <w:rsid w:val="00E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7A953"/>
  <w15:chartTrackingRefBased/>
  <w15:docId w15:val="{7B388D5E-43B0-3940-99C2-02F127D5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FE2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cworkingsec@hotmail.co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Neary</dc:creator>
  <cp:keywords/>
  <dc:description/>
  <cp:lastModifiedBy>Sheila Neary</cp:lastModifiedBy>
  <cp:revision>3</cp:revision>
  <dcterms:created xsi:type="dcterms:W3CDTF">2023-02-06T10:53:00Z</dcterms:created>
  <dcterms:modified xsi:type="dcterms:W3CDTF">2023-02-14T10:36:00Z</dcterms:modified>
</cp:coreProperties>
</file>